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642" w:type="dxa"/>
        <w:tblLook w:val="00A0" w:firstRow="1" w:lastRow="0" w:firstColumn="1" w:lastColumn="0" w:noHBand="0" w:noVBand="0"/>
      </w:tblPr>
      <w:tblGrid>
        <w:gridCol w:w="4395"/>
        <w:gridCol w:w="5670"/>
      </w:tblGrid>
      <w:tr w:rsidR="00862133" w:rsidRPr="0026138D">
        <w:tc>
          <w:tcPr>
            <w:tcW w:w="4395" w:type="dxa"/>
          </w:tcPr>
          <w:p w:rsidR="00862133" w:rsidRPr="001A4191" w:rsidRDefault="00862133" w:rsidP="0026138D">
            <w:pPr>
              <w:spacing w:after="0" w:line="240" w:lineRule="auto"/>
              <w:rPr>
                <w:rFonts w:ascii="Times New Roman" w:hAnsi="Times New Roman" w:cs="Times New Roman"/>
                <w:sz w:val="24"/>
                <w:szCs w:val="24"/>
              </w:rPr>
            </w:pPr>
            <w:r w:rsidRPr="001A4191">
              <w:rPr>
                <w:rFonts w:ascii="Times New Roman" w:hAnsi="Times New Roman" w:cs="Times New Roman"/>
                <w:sz w:val="24"/>
                <w:szCs w:val="24"/>
              </w:rPr>
              <w:t xml:space="preserve">    </w:t>
            </w:r>
            <w:r w:rsidR="001A4191">
              <w:rPr>
                <w:rFonts w:ascii="Times New Roman" w:hAnsi="Times New Roman" w:cs="Times New Roman"/>
                <w:sz w:val="24"/>
                <w:szCs w:val="24"/>
              </w:rPr>
              <w:t xml:space="preserve">  </w:t>
            </w:r>
            <w:r w:rsidRPr="001A4191">
              <w:rPr>
                <w:rFonts w:ascii="Times New Roman" w:hAnsi="Times New Roman" w:cs="Times New Roman"/>
                <w:sz w:val="24"/>
                <w:szCs w:val="24"/>
              </w:rPr>
              <w:t>SỞ Y TẾ THÀNH PHỐ CẦN THƠ</w:t>
            </w:r>
          </w:p>
        </w:tc>
        <w:tc>
          <w:tcPr>
            <w:tcW w:w="5670" w:type="dxa"/>
          </w:tcPr>
          <w:p w:rsidR="00862133" w:rsidRPr="001A4191" w:rsidRDefault="00862133" w:rsidP="0026138D">
            <w:pPr>
              <w:spacing w:after="0" w:line="240" w:lineRule="auto"/>
              <w:rPr>
                <w:rFonts w:ascii="Times New Roman" w:hAnsi="Times New Roman" w:cs="Times New Roman"/>
                <w:b/>
                <w:bCs/>
                <w:sz w:val="24"/>
                <w:szCs w:val="24"/>
                <w:lang w:val="vi-VN"/>
              </w:rPr>
            </w:pPr>
            <w:r w:rsidRPr="001A4191">
              <w:rPr>
                <w:rFonts w:ascii="Times New Roman" w:hAnsi="Times New Roman" w:cs="Times New Roman"/>
                <w:b/>
                <w:bCs/>
                <w:sz w:val="24"/>
                <w:szCs w:val="24"/>
                <w:lang w:val="vi-VN"/>
              </w:rPr>
              <w:t>CỘNG HÒA XÃ HỘI CHỦ NGHĨA VIỆT NAM</w:t>
            </w:r>
          </w:p>
        </w:tc>
      </w:tr>
      <w:tr w:rsidR="00862133" w:rsidRPr="00DE4556">
        <w:tc>
          <w:tcPr>
            <w:tcW w:w="4395" w:type="dxa"/>
          </w:tcPr>
          <w:p w:rsidR="00862133" w:rsidRPr="001A4191" w:rsidRDefault="00E86C98" w:rsidP="0026138D">
            <w:pPr>
              <w:spacing w:after="0" w:line="240" w:lineRule="auto"/>
              <w:jc w:val="center"/>
              <w:rPr>
                <w:rFonts w:ascii="Times New Roman" w:hAnsi="Times New Roman" w:cs="Times New Roman"/>
                <w:b/>
                <w:bCs/>
                <w:sz w:val="24"/>
                <w:szCs w:val="24"/>
              </w:rPr>
            </w:pPr>
            <w:r>
              <w:rPr>
                <w:noProof/>
                <w:sz w:val="24"/>
                <w:szCs w:val="24"/>
                <w:lang w:val="en-US"/>
              </w:rPr>
              <mc:AlternateContent>
                <mc:Choice Requires="wps">
                  <w:drawing>
                    <wp:anchor distT="0" distB="0" distL="114300" distR="114300" simplePos="0" relativeHeight="251656704" behindDoc="0" locked="0" layoutInCell="1" allowOverlap="1">
                      <wp:simplePos x="0" y="0"/>
                      <wp:positionH relativeFrom="column">
                        <wp:posOffset>720725</wp:posOffset>
                      </wp:positionH>
                      <wp:positionV relativeFrom="paragraph">
                        <wp:posOffset>357505</wp:posOffset>
                      </wp:positionV>
                      <wp:extent cx="1304290" cy="0"/>
                      <wp:effectExtent l="13335" t="13970" r="6350" b="508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290"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F96D6"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5pt,28.15pt" to="159.4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">
                      <v:stroke joinstyle="miter"/>
                    </v:line>
                  </w:pict>
                </mc:Fallback>
              </mc:AlternateContent>
            </w:r>
            <w:r w:rsidR="00862133" w:rsidRPr="001A4191">
              <w:rPr>
                <w:rFonts w:ascii="Times New Roman" w:hAnsi="Times New Roman" w:cs="Times New Roman"/>
                <w:b/>
                <w:bCs/>
                <w:sz w:val="24"/>
                <w:szCs w:val="24"/>
              </w:rPr>
              <w:t xml:space="preserve">TRUNG TÂM KIỂM NGHIỆM THUỐC, MỸ PHẨM, THỰC PHẨM </w:t>
            </w:r>
          </w:p>
        </w:tc>
        <w:tc>
          <w:tcPr>
            <w:tcW w:w="5670" w:type="dxa"/>
          </w:tcPr>
          <w:p w:rsidR="00862133" w:rsidRPr="001A4191" w:rsidRDefault="001A4191" w:rsidP="001A4191">
            <w:pPr>
              <w:spacing w:after="0" w:line="240" w:lineRule="auto"/>
              <w:rPr>
                <w:rFonts w:ascii="Times New Roman" w:hAnsi="Times New Roman" w:cs="Times New Roman"/>
                <w:b/>
                <w:bCs/>
                <w:sz w:val="24"/>
                <w:szCs w:val="24"/>
                <w:lang w:val="vi-VN"/>
              </w:rPr>
            </w:pPr>
            <w:r>
              <w:rPr>
                <w:rFonts w:ascii="Times New Roman" w:hAnsi="Times New Roman" w:cs="Times New Roman"/>
                <w:b/>
                <w:bCs/>
                <w:sz w:val="24"/>
                <w:szCs w:val="24"/>
                <w:lang w:val="en-US"/>
              </w:rPr>
              <w:t xml:space="preserve">                 </w:t>
            </w:r>
            <w:r w:rsidR="00862133" w:rsidRPr="001A4191">
              <w:rPr>
                <w:rFonts w:ascii="Times New Roman" w:hAnsi="Times New Roman" w:cs="Times New Roman"/>
                <w:b/>
                <w:bCs/>
                <w:sz w:val="24"/>
                <w:szCs w:val="24"/>
                <w:lang w:val="vi-VN"/>
              </w:rPr>
              <w:t>Độc lập - Tự do - Hạnh phúc</w:t>
            </w:r>
          </w:p>
          <w:p w:rsidR="00862133" w:rsidRPr="001A4191" w:rsidRDefault="00E86C98" w:rsidP="0026138D">
            <w:pPr>
              <w:spacing w:after="0" w:line="240" w:lineRule="auto"/>
              <w:rPr>
                <w:rFonts w:ascii="Times New Roman" w:hAnsi="Times New Roman" w:cs="Times New Roman"/>
                <w:sz w:val="24"/>
                <w:szCs w:val="24"/>
                <w:lang w:val="vi-VN"/>
              </w:rPr>
            </w:pPr>
            <w:r>
              <w:rPr>
                <w:noProof/>
                <w:sz w:val="24"/>
                <w:szCs w:val="24"/>
                <w:lang w:val="en-US"/>
              </w:rPr>
              <mc:AlternateContent>
                <mc:Choice Requires="wps">
                  <w:drawing>
                    <wp:anchor distT="0" distB="0" distL="114300" distR="114300" simplePos="0" relativeHeight="251655680" behindDoc="0" locked="0" layoutInCell="1" allowOverlap="1">
                      <wp:simplePos x="0" y="0"/>
                      <wp:positionH relativeFrom="column">
                        <wp:posOffset>678815</wp:posOffset>
                      </wp:positionH>
                      <wp:positionV relativeFrom="paragraph">
                        <wp:posOffset>2540</wp:posOffset>
                      </wp:positionV>
                      <wp:extent cx="1844675" cy="0"/>
                      <wp:effectExtent l="9525" t="5715" r="12700" b="13335"/>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467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22594" id="Straight Connector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2pt" to="198.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">
                      <v:stroke joinstyle="miter"/>
                    </v:line>
                  </w:pict>
                </mc:Fallback>
              </mc:AlternateContent>
            </w:r>
          </w:p>
          <w:p w:rsidR="00862133" w:rsidRPr="001A4191" w:rsidRDefault="00862133" w:rsidP="001A4191">
            <w:pPr>
              <w:spacing w:after="0" w:line="240" w:lineRule="auto"/>
              <w:rPr>
                <w:rFonts w:ascii="Times New Roman" w:hAnsi="Times New Roman" w:cs="Times New Roman"/>
                <w:i/>
                <w:iCs/>
                <w:sz w:val="26"/>
                <w:szCs w:val="26"/>
                <w:lang w:val="vi-VN"/>
              </w:rPr>
            </w:pPr>
            <w:r w:rsidRPr="001A4191">
              <w:rPr>
                <w:rFonts w:ascii="Times New Roman" w:hAnsi="Times New Roman" w:cs="Times New Roman"/>
                <w:i/>
                <w:iCs/>
                <w:sz w:val="24"/>
                <w:szCs w:val="24"/>
                <w:lang w:val="vi-VN"/>
              </w:rPr>
              <w:t xml:space="preserve">                </w:t>
            </w:r>
            <w:r w:rsidRPr="001A4191">
              <w:rPr>
                <w:rFonts w:ascii="Times New Roman" w:hAnsi="Times New Roman" w:cs="Times New Roman"/>
                <w:i/>
                <w:iCs/>
                <w:sz w:val="26"/>
                <w:szCs w:val="26"/>
                <w:lang w:val="vi-VN"/>
              </w:rPr>
              <w:t xml:space="preserve">Cần Thơ, ngày </w:t>
            </w:r>
            <w:r w:rsidR="001A4191" w:rsidRPr="001A4191">
              <w:rPr>
                <w:rFonts w:ascii="Times New Roman" w:hAnsi="Times New Roman" w:cs="Times New Roman"/>
                <w:i/>
                <w:iCs/>
                <w:sz w:val="26"/>
                <w:szCs w:val="26"/>
                <w:lang w:val="vi-VN"/>
              </w:rPr>
              <w:t>30</w:t>
            </w:r>
            <w:r w:rsidRPr="001A4191">
              <w:rPr>
                <w:rFonts w:ascii="Times New Roman" w:hAnsi="Times New Roman" w:cs="Times New Roman"/>
                <w:i/>
                <w:iCs/>
                <w:sz w:val="26"/>
                <w:szCs w:val="26"/>
                <w:lang w:val="vi-VN"/>
              </w:rPr>
              <w:t xml:space="preserve"> tháng 8 năm 2024</w:t>
            </w:r>
          </w:p>
        </w:tc>
      </w:tr>
      <w:tr w:rsidR="00862133" w:rsidRPr="00597A83">
        <w:tc>
          <w:tcPr>
            <w:tcW w:w="4395" w:type="dxa"/>
          </w:tcPr>
          <w:p w:rsidR="00862133" w:rsidRPr="00597A83" w:rsidRDefault="00862133" w:rsidP="00DB06EB">
            <w:pPr>
              <w:spacing w:after="0" w:line="240" w:lineRule="auto"/>
              <w:jc w:val="center"/>
              <w:rPr>
                <w:rFonts w:ascii="Times New Roman" w:hAnsi="Times New Roman" w:cs="Times New Roman"/>
                <w:sz w:val="26"/>
                <w:szCs w:val="26"/>
                <w:lang w:val="vi-VN"/>
              </w:rPr>
            </w:pPr>
            <w:r w:rsidRPr="00597A83">
              <w:rPr>
                <w:rFonts w:ascii="Times New Roman" w:hAnsi="Times New Roman" w:cs="Times New Roman"/>
                <w:sz w:val="26"/>
                <w:szCs w:val="26"/>
                <w:lang w:val="vi-VN"/>
              </w:rPr>
              <w:t xml:space="preserve">Số: </w:t>
            </w:r>
            <w:r w:rsidR="00C96264">
              <w:rPr>
                <w:rFonts w:ascii="Times New Roman" w:hAnsi="Times New Roman" w:cs="Times New Roman"/>
                <w:sz w:val="26"/>
                <w:szCs w:val="26"/>
                <w:lang w:val="en-US"/>
              </w:rPr>
              <w:t>341</w:t>
            </w:r>
            <w:r w:rsidRPr="00597A83">
              <w:rPr>
                <w:rFonts w:ascii="Times New Roman" w:hAnsi="Times New Roman" w:cs="Times New Roman"/>
                <w:sz w:val="26"/>
                <w:szCs w:val="26"/>
                <w:lang w:val="vi-VN"/>
              </w:rPr>
              <w:t>/TB-TTKN</w:t>
            </w:r>
          </w:p>
          <w:p w:rsidR="00EE6321" w:rsidRDefault="00862133" w:rsidP="00597A83">
            <w:pPr>
              <w:spacing w:after="0" w:line="240" w:lineRule="auto"/>
              <w:jc w:val="center"/>
              <w:rPr>
                <w:rFonts w:ascii="Times New Roman" w:hAnsi="Times New Roman" w:cs="Times New Roman"/>
                <w:sz w:val="24"/>
                <w:szCs w:val="24"/>
                <w:lang w:val="en-US"/>
              </w:rPr>
            </w:pPr>
            <w:r w:rsidRPr="00597A83">
              <w:rPr>
                <w:rFonts w:ascii="Times New Roman" w:hAnsi="Times New Roman" w:cs="Times New Roman"/>
                <w:sz w:val="24"/>
                <w:szCs w:val="24"/>
                <w:lang w:val="vi-VN"/>
              </w:rPr>
              <w:t>V/v yêu cầu báo giá vật tư linh kiện</w:t>
            </w:r>
            <w:r w:rsidR="00EE6321">
              <w:rPr>
                <w:rFonts w:ascii="Times New Roman" w:hAnsi="Times New Roman" w:cs="Times New Roman"/>
                <w:sz w:val="24"/>
                <w:szCs w:val="24"/>
                <w:lang w:val="en-US"/>
              </w:rPr>
              <w:t xml:space="preserve">, </w:t>
            </w:r>
          </w:p>
          <w:p w:rsidR="00597A83" w:rsidRPr="00597A83" w:rsidRDefault="00EE6321" w:rsidP="00EE6321">
            <w:pPr>
              <w:spacing w:after="0" w:line="240" w:lineRule="auto"/>
              <w:jc w:val="center"/>
              <w:rPr>
                <w:rFonts w:ascii="Times New Roman" w:hAnsi="Times New Roman" w:cs="Times New Roman"/>
                <w:sz w:val="26"/>
                <w:szCs w:val="26"/>
                <w:lang w:val="en-US"/>
              </w:rPr>
            </w:pPr>
            <w:r>
              <w:rPr>
                <w:rFonts w:ascii="Times New Roman" w:hAnsi="Times New Roman" w:cs="Times New Roman"/>
                <w:sz w:val="24"/>
                <w:szCs w:val="24"/>
                <w:lang w:val="en-US"/>
              </w:rPr>
              <w:t xml:space="preserve">thiết bị </w:t>
            </w:r>
            <w:r w:rsidR="00597A83">
              <w:rPr>
                <w:rFonts w:ascii="Times New Roman" w:hAnsi="Times New Roman" w:cs="Times New Roman"/>
                <w:sz w:val="24"/>
                <w:szCs w:val="24"/>
                <w:lang w:val="en-US"/>
              </w:rPr>
              <w:t>(lần 2)</w:t>
            </w:r>
          </w:p>
        </w:tc>
        <w:tc>
          <w:tcPr>
            <w:tcW w:w="5670" w:type="dxa"/>
          </w:tcPr>
          <w:p w:rsidR="00862133" w:rsidRPr="009E6B3B" w:rsidRDefault="00862133" w:rsidP="0026138D">
            <w:pPr>
              <w:spacing w:after="0" w:line="240" w:lineRule="auto"/>
              <w:jc w:val="center"/>
              <w:rPr>
                <w:rFonts w:ascii="Times New Roman" w:hAnsi="Times New Roman" w:cs="Times New Roman"/>
                <w:sz w:val="26"/>
                <w:szCs w:val="26"/>
                <w:lang w:val="vi-VN"/>
              </w:rPr>
            </w:pPr>
          </w:p>
        </w:tc>
      </w:tr>
    </w:tbl>
    <w:p w:rsidR="00862133" w:rsidRPr="00597A83" w:rsidRDefault="00862133" w:rsidP="00FC45AF">
      <w:pPr>
        <w:jc w:val="center"/>
        <w:rPr>
          <w:rFonts w:ascii="Times New Roman" w:hAnsi="Times New Roman" w:cs="Times New Roman"/>
          <w:b/>
          <w:bCs/>
          <w:sz w:val="28"/>
          <w:szCs w:val="28"/>
          <w:lang w:val="vi-VN"/>
        </w:rPr>
      </w:pPr>
      <w:r w:rsidRPr="00597A83">
        <w:rPr>
          <w:rFonts w:ascii="Times New Roman" w:hAnsi="Times New Roman" w:cs="Times New Roman"/>
          <w:b/>
          <w:bCs/>
          <w:sz w:val="28"/>
          <w:szCs w:val="28"/>
          <w:lang w:val="vi-VN"/>
        </w:rPr>
        <w:t>YÊU CẦU BÁO GIÁ</w:t>
      </w:r>
    </w:p>
    <w:p w:rsidR="00862133" w:rsidRPr="00597A83" w:rsidRDefault="00862133" w:rsidP="006101B3">
      <w:pPr>
        <w:spacing w:after="0" w:line="312" w:lineRule="auto"/>
        <w:jc w:val="center"/>
        <w:rPr>
          <w:rFonts w:ascii="Times New Roman" w:hAnsi="Times New Roman" w:cs="Times New Roman"/>
          <w:b/>
          <w:bCs/>
          <w:sz w:val="26"/>
          <w:szCs w:val="26"/>
          <w:lang w:val="vi-VN"/>
        </w:rPr>
      </w:pPr>
      <w:r w:rsidRPr="00597A83">
        <w:rPr>
          <w:rFonts w:ascii="Times New Roman" w:hAnsi="Times New Roman" w:cs="Times New Roman"/>
          <w:b/>
          <w:bCs/>
          <w:sz w:val="26"/>
          <w:szCs w:val="26"/>
          <w:lang w:val="vi-VN"/>
        </w:rPr>
        <w:t xml:space="preserve">Kính gửi: Các hãng sản xuất, nhà cung cấp hàng hóa tại Việt Nam </w:t>
      </w:r>
    </w:p>
    <w:p w:rsidR="00862133" w:rsidRPr="00597A83" w:rsidRDefault="00862133" w:rsidP="006101B3">
      <w:pPr>
        <w:spacing w:after="0" w:line="312" w:lineRule="auto"/>
        <w:jc w:val="center"/>
        <w:rPr>
          <w:rFonts w:ascii="Times New Roman" w:hAnsi="Times New Roman" w:cs="Times New Roman"/>
          <w:sz w:val="26"/>
          <w:szCs w:val="26"/>
          <w:lang w:val="vi-VN"/>
        </w:rPr>
      </w:pPr>
    </w:p>
    <w:p w:rsidR="00483DAF" w:rsidRDefault="00862133" w:rsidP="00DF4EFF">
      <w:pPr>
        <w:spacing w:after="0" w:line="312" w:lineRule="auto"/>
        <w:jc w:val="both"/>
        <w:rPr>
          <w:rFonts w:ascii="Times New Roman" w:hAnsi="Times New Roman" w:cs="Times New Roman"/>
          <w:sz w:val="26"/>
          <w:szCs w:val="26"/>
          <w:lang w:val="en-US"/>
        </w:rPr>
      </w:pPr>
      <w:r w:rsidRPr="00597A83">
        <w:rPr>
          <w:rFonts w:ascii="Times New Roman" w:hAnsi="Times New Roman" w:cs="Times New Roman"/>
          <w:sz w:val="26"/>
          <w:szCs w:val="26"/>
          <w:lang w:val="vi-VN"/>
        </w:rPr>
        <w:tab/>
        <w:t>Trung tâm Kiểm nghiệm Thuốc, Mỹ phẩm, Thực phẩm thành phố Cần Thơ (viết tắt: Trung tâm)</w:t>
      </w:r>
      <w:r w:rsidRPr="00597A83">
        <w:rPr>
          <w:rFonts w:ascii="Times New Roman" w:hAnsi="Times New Roman" w:cs="Times New Roman"/>
          <w:sz w:val="28"/>
          <w:szCs w:val="28"/>
          <w:lang w:val="vi-VN"/>
        </w:rPr>
        <w:t xml:space="preserve"> </w:t>
      </w:r>
      <w:r w:rsidR="005E19A1">
        <w:rPr>
          <w:rFonts w:ascii="Times New Roman" w:hAnsi="Times New Roman" w:cs="Times New Roman"/>
          <w:sz w:val="28"/>
          <w:szCs w:val="28"/>
          <w:lang w:val="en-US"/>
        </w:rPr>
        <w:t xml:space="preserve">đã đăng thông báo số </w:t>
      </w:r>
      <w:r w:rsidR="00483DAF">
        <w:rPr>
          <w:rFonts w:ascii="Times New Roman" w:hAnsi="Times New Roman" w:cs="Times New Roman"/>
          <w:sz w:val="28"/>
          <w:szCs w:val="28"/>
          <w:lang w:val="en-US"/>
        </w:rPr>
        <w:t xml:space="preserve">220/TB-TTKN ngày 27/6/2024 về việc </w:t>
      </w:r>
      <w:r w:rsidR="00483DAF" w:rsidRPr="00483DAF">
        <w:rPr>
          <w:rFonts w:ascii="Times New Roman" w:hAnsi="Times New Roman" w:cs="Times New Roman"/>
          <w:bCs/>
          <w:color w:val="000000"/>
          <w:sz w:val="28"/>
          <w:szCs w:val="28"/>
        </w:rPr>
        <w:t>chào giá cạnh tranh hóa chất, vật tư linh kiện</w:t>
      </w:r>
      <w:r w:rsidR="00483DAF" w:rsidRPr="00483DAF">
        <w:rPr>
          <w:rFonts w:ascii="Times New Roman" w:hAnsi="Times New Roman" w:cs="Times New Roman"/>
          <w:bCs/>
          <w:color w:val="000000"/>
          <w:sz w:val="28"/>
          <w:szCs w:val="28"/>
          <w:lang w:val="vi-VN"/>
        </w:rPr>
        <w:t xml:space="preserve">, </w:t>
      </w:r>
      <w:r w:rsidR="00483DAF" w:rsidRPr="00483DAF">
        <w:rPr>
          <w:rFonts w:ascii="Times New Roman" w:hAnsi="Times New Roman" w:cs="Times New Roman"/>
          <w:bCs/>
          <w:color w:val="000000"/>
          <w:sz w:val="28"/>
          <w:szCs w:val="28"/>
          <w:lang w:val="en-US"/>
        </w:rPr>
        <w:t xml:space="preserve">thiết bị, </w:t>
      </w:r>
      <w:r w:rsidR="00483DAF" w:rsidRPr="00483DAF">
        <w:rPr>
          <w:rFonts w:ascii="Times New Roman" w:hAnsi="Times New Roman" w:cs="Times New Roman"/>
          <w:bCs/>
          <w:color w:val="000000"/>
          <w:sz w:val="28"/>
          <w:szCs w:val="28"/>
          <w:lang w:val="vi-VN"/>
        </w:rPr>
        <w:t>chất chuẩn</w:t>
      </w:r>
      <w:r w:rsidR="00483DAF">
        <w:rPr>
          <w:rFonts w:ascii="Times New Roman" w:hAnsi="Times New Roman" w:cs="Times New Roman"/>
          <w:bCs/>
          <w:color w:val="000000"/>
          <w:sz w:val="28"/>
          <w:szCs w:val="28"/>
          <w:lang w:val="en-US"/>
        </w:rPr>
        <w:t>. Đến hết ngày 08/7/2024,</w:t>
      </w:r>
      <w:r w:rsidR="00483DAF" w:rsidRPr="00597A83">
        <w:rPr>
          <w:rFonts w:ascii="Times New Roman" w:hAnsi="Times New Roman" w:cs="Times New Roman"/>
          <w:sz w:val="26"/>
          <w:szCs w:val="26"/>
          <w:lang w:val="vi-VN"/>
        </w:rPr>
        <w:t xml:space="preserve"> Trung tâm </w:t>
      </w:r>
      <w:r w:rsidR="00483DAF">
        <w:rPr>
          <w:rFonts w:ascii="Times New Roman" w:hAnsi="Times New Roman" w:cs="Times New Roman"/>
          <w:sz w:val="26"/>
          <w:szCs w:val="26"/>
          <w:lang w:val="en-US"/>
        </w:rPr>
        <w:t>chỉ nhận được 01 báo giá của đơn vị chào giá.</w:t>
      </w:r>
    </w:p>
    <w:p w:rsidR="00862133" w:rsidRPr="00597A83" w:rsidRDefault="00483DAF" w:rsidP="00DF4EFF">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r>
      <w:r w:rsidRPr="00597A83">
        <w:rPr>
          <w:rFonts w:ascii="Times New Roman" w:hAnsi="Times New Roman" w:cs="Times New Roman"/>
          <w:sz w:val="26"/>
          <w:szCs w:val="26"/>
          <w:lang w:val="vi-VN"/>
        </w:rPr>
        <w:t xml:space="preserve">Trung tâm Kiểm nghiệm Thuốc, Mỹ phẩm, Thực phẩm thành phố Cần Thơ </w:t>
      </w:r>
      <w:r w:rsidR="00862133" w:rsidRPr="00597A83">
        <w:rPr>
          <w:rFonts w:ascii="Times New Roman" w:hAnsi="Times New Roman" w:cs="Times New Roman"/>
          <w:sz w:val="26"/>
          <w:szCs w:val="26"/>
          <w:lang w:val="vi-VN"/>
        </w:rPr>
        <w:t xml:space="preserve">có nhu cầu tiếp nhận báo giá để </w:t>
      </w:r>
      <w:r w:rsidR="004160EB" w:rsidRPr="004160EB">
        <w:rPr>
          <w:rFonts w:ascii="Times New Roman" w:hAnsi="Times New Roman" w:cs="Times New Roman"/>
          <w:spacing w:val="-4"/>
          <w:sz w:val="26"/>
          <w:szCs w:val="26"/>
          <w:lang w:val="vi-VN"/>
        </w:rPr>
        <w:t>Trung tâm</w:t>
      </w:r>
      <w:r w:rsidR="004160EB" w:rsidRPr="00380043">
        <w:rPr>
          <w:rFonts w:ascii="Times New Roman" w:hAnsi="Times New Roman" w:cs="Times New Roman"/>
          <w:spacing w:val="-4"/>
          <w:sz w:val="28"/>
          <w:szCs w:val="28"/>
          <w:lang w:val="vi-VN"/>
        </w:rPr>
        <w:t xml:space="preserve"> </w:t>
      </w:r>
      <w:r w:rsidR="00862133" w:rsidRPr="00597A83">
        <w:rPr>
          <w:rFonts w:ascii="Times New Roman" w:hAnsi="Times New Roman" w:cs="Times New Roman"/>
          <w:sz w:val="26"/>
          <w:szCs w:val="26"/>
          <w:lang w:val="vi-VN"/>
        </w:rPr>
        <w:t xml:space="preserve">có cơ sở lựa chọn nhà cung </w:t>
      </w:r>
      <w:r w:rsidR="004160EB" w:rsidRPr="00597A83">
        <w:rPr>
          <w:rFonts w:ascii="Times New Roman" w:hAnsi="Times New Roman" w:cs="Times New Roman"/>
          <w:bCs/>
          <w:sz w:val="26"/>
          <w:szCs w:val="26"/>
          <w:lang w:val="vi-VN"/>
        </w:rPr>
        <w:t>cấp</w:t>
      </w:r>
      <w:r w:rsidR="00862133" w:rsidRPr="00597A83">
        <w:rPr>
          <w:rFonts w:ascii="Times New Roman" w:hAnsi="Times New Roman" w:cs="Times New Roman"/>
          <w:sz w:val="26"/>
          <w:szCs w:val="26"/>
          <w:lang w:val="vi-VN"/>
        </w:rPr>
        <w:t xml:space="preserve"> với nội dung cụ thể như sau:</w:t>
      </w:r>
    </w:p>
    <w:p w:rsidR="00862133" w:rsidRPr="00DB0EB4" w:rsidRDefault="00862133" w:rsidP="00DF4EFF">
      <w:pPr>
        <w:spacing w:after="0" w:line="312" w:lineRule="auto"/>
        <w:jc w:val="both"/>
        <w:rPr>
          <w:rFonts w:ascii="Times New Roman" w:hAnsi="Times New Roman" w:cs="Times New Roman"/>
          <w:b/>
          <w:bCs/>
          <w:sz w:val="26"/>
          <w:szCs w:val="26"/>
        </w:rPr>
      </w:pPr>
      <w:r w:rsidRPr="00DB0EB4">
        <w:rPr>
          <w:rFonts w:ascii="Times New Roman" w:hAnsi="Times New Roman" w:cs="Times New Roman"/>
          <w:b/>
          <w:bCs/>
          <w:sz w:val="26"/>
          <w:szCs w:val="26"/>
        </w:rPr>
        <w:t xml:space="preserve">I. </w:t>
      </w:r>
      <w:r w:rsidRPr="00DB0EB4">
        <w:rPr>
          <w:rFonts w:ascii="Times New Roman" w:hAnsi="Times New Roman" w:cs="Times New Roman"/>
          <w:b/>
          <w:bCs/>
          <w:color w:val="000000"/>
          <w:sz w:val="26"/>
          <w:szCs w:val="26"/>
        </w:rPr>
        <w:t>Thông tin nhận báo giá:</w:t>
      </w:r>
    </w:p>
    <w:p w:rsidR="00862133" w:rsidRDefault="00862133" w:rsidP="00DF4EFF">
      <w:pPr>
        <w:spacing w:after="0" w:line="312" w:lineRule="auto"/>
        <w:jc w:val="both"/>
        <w:rPr>
          <w:rFonts w:ascii="Times New Roman" w:hAnsi="Times New Roman" w:cs="Times New Roman"/>
          <w:sz w:val="26"/>
          <w:szCs w:val="26"/>
        </w:rPr>
      </w:pPr>
      <w:r w:rsidRPr="0037525B">
        <w:rPr>
          <w:rFonts w:ascii="Times New Roman" w:hAnsi="Times New Roman" w:cs="Times New Roman"/>
          <w:sz w:val="26"/>
          <w:szCs w:val="26"/>
        </w:rPr>
        <w:t xml:space="preserve">1. Đơn vị yêu cầu báo giá: </w:t>
      </w:r>
    </w:p>
    <w:p w:rsidR="00862133" w:rsidRPr="0037525B" w:rsidRDefault="00862133" w:rsidP="004160EB">
      <w:pPr>
        <w:spacing w:after="0" w:line="312" w:lineRule="auto"/>
        <w:ind w:firstLine="284"/>
        <w:jc w:val="both"/>
        <w:rPr>
          <w:rFonts w:ascii="Times New Roman" w:hAnsi="Times New Roman" w:cs="Times New Roman"/>
          <w:sz w:val="26"/>
          <w:szCs w:val="26"/>
        </w:rPr>
      </w:pPr>
      <w:r>
        <w:rPr>
          <w:rFonts w:ascii="Times New Roman" w:hAnsi="Times New Roman" w:cs="Times New Roman"/>
          <w:sz w:val="26"/>
          <w:szCs w:val="26"/>
        </w:rPr>
        <w:t xml:space="preserve">- </w:t>
      </w:r>
      <w:r w:rsidRPr="0037525B">
        <w:rPr>
          <w:rFonts w:ascii="Times New Roman" w:hAnsi="Times New Roman" w:cs="Times New Roman"/>
          <w:sz w:val="26"/>
          <w:szCs w:val="26"/>
        </w:rPr>
        <w:t>Trung tâm Kiểm nghiệm Thuốc, Mỹ phẩm, Thực phẩm thành phố Cần Thơ.</w:t>
      </w:r>
    </w:p>
    <w:p w:rsidR="00862133" w:rsidRPr="00DB0EB4" w:rsidRDefault="00862133" w:rsidP="004160EB">
      <w:pPr>
        <w:pStyle w:val="msolistparagraph0"/>
        <w:spacing w:after="0" w:line="360" w:lineRule="auto"/>
        <w:ind w:left="0" w:firstLine="284"/>
        <w:jc w:val="both"/>
        <w:rPr>
          <w:rFonts w:ascii="Times New Roman" w:hAnsi="Times New Roman" w:cs="Times New Roman"/>
          <w:color w:val="000000"/>
          <w:sz w:val="26"/>
          <w:szCs w:val="26"/>
        </w:rPr>
      </w:pPr>
      <w:r w:rsidRPr="00DB0EB4">
        <w:rPr>
          <w:rFonts w:ascii="Times New Roman" w:hAnsi="Times New Roman" w:cs="Times New Roman"/>
          <w:color w:val="000000"/>
          <w:sz w:val="26"/>
          <w:szCs w:val="26"/>
        </w:rPr>
        <w:t>- Số điện thoại: 02923 831030</w:t>
      </w:r>
    </w:p>
    <w:p w:rsidR="00862133" w:rsidRPr="00DB0EB4" w:rsidRDefault="00862133" w:rsidP="00DB0EB4">
      <w:pPr>
        <w:spacing w:after="0" w:line="360" w:lineRule="auto"/>
        <w:jc w:val="both"/>
        <w:rPr>
          <w:rFonts w:ascii="Times New Roman" w:hAnsi="Times New Roman" w:cs="Times New Roman"/>
          <w:color w:val="000000"/>
          <w:sz w:val="26"/>
          <w:szCs w:val="26"/>
        </w:rPr>
      </w:pPr>
      <w:r w:rsidRPr="00DB0EB4">
        <w:rPr>
          <w:rFonts w:ascii="Times New Roman" w:hAnsi="Times New Roman" w:cs="Times New Roman"/>
          <w:color w:val="000000"/>
          <w:sz w:val="26"/>
          <w:szCs w:val="26"/>
        </w:rPr>
        <w:t>2. Cách thức tiếp nhận báo giá:</w:t>
      </w:r>
    </w:p>
    <w:p w:rsidR="00862133" w:rsidRPr="00DB0EB4" w:rsidRDefault="00862133" w:rsidP="004160EB">
      <w:pPr>
        <w:spacing w:after="0" w:line="336" w:lineRule="auto"/>
        <w:ind w:firstLine="284"/>
        <w:jc w:val="both"/>
        <w:rPr>
          <w:rFonts w:ascii="Times New Roman" w:hAnsi="Times New Roman" w:cs="Times New Roman"/>
          <w:color w:val="000000"/>
          <w:sz w:val="26"/>
          <w:szCs w:val="26"/>
          <w:lang w:val="en-US"/>
        </w:rPr>
      </w:pPr>
      <w:r w:rsidRPr="00DB0EB4">
        <w:rPr>
          <w:rFonts w:ascii="Times New Roman" w:hAnsi="Times New Roman" w:cs="Times New Roman"/>
          <w:color w:val="000000"/>
          <w:sz w:val="26"/>
          <w:szCs w:val="26"/>
          <w:lang w:val="en-US"/>
        </w:rPr>
        <w:t xml:space="preserve">- Nhận trực tiếp tại Phòng Hành chính quản trị - Tổ chức cán bộ </w:t>
      </w:r>
    </w:p>
    <w:p w:rsidR="004160EB" w:rsidRDefault="00862133" w:rsidP="00DB0EB4">
      <w:pPr>
        <w:spacing w:after="0" w:line="336" w:lineRule="auto"/>
        <w:ind w:firstLine="360"/>
        <w:jc w:val="both"/>
        <w:rPr>
          <w:rFonts w:ascii="Times New Roman" w:hAnsi="Times New Roman" w:cs="Times New Roman"/>
          <w:color w:val="000000"/>
          <w:sz w:val="26"/>
          <w:szCs w:val="26"/>
          <w:lang w:val="en-US"/>
        </w:rPr>
      </w:pPr>
      <w:r w:rsidRPr="00DB0EB4">
        <w:rPr>
          <w:rFonts w:ascii="Times New Roman" w:hAnsi="Times New Roman" w:cs="Times New Roman"/>
          <w:color w:val="000000"/>
          <w:sz w:val="26"/>
          <w:szCs w:val="26"/>
          <w:lang w:val="en-US"/>
        </w:rPr>
        <w:t xml:space="preserve">Địa chỉ: số 399/9 Nguyễn Văn Cừ (nối dài), </w:t>
      </w:r>
      <w:r w:rsidR="004160EB">
        <w:rPr>
          <w:rFonts w:ascii="Times New Roman" w:hAnsi="Times New Roman" w:cs="Times New Roman"/>
          <w:color w:val="000000"/>
          <w:sz w:val="26"/>
          <w:szCs w:val="26"/>
          <w:lang w:val="en-US"/>
        </w:rPr>
        <w:t>p</w:t>
      </w:r>
      <w:r w:rsidRPr="00DB0EB4">
        <w:rPr>
          <w:rFonts w:ascii="Times New Roman" w:hAnsi="Times New Roman" w:cs="Times New Roman"/>
          <w:color w:val="000000"/>
          <w:sz w:val="26"/>
          <w:szCs w:val="26"/>
          <w:lang w:val="en-US"/>
        </w:rPr>
        <w:t xml:space="preserve">hường </w:t>
      </w:r>
      <w:proofErr w:type="gramStart"/>
      <w:r w:rsidRPr="00DB0EB4">
        <w:rPr>
          <w:rFonts w:ascii="Times New Roman" w:hAnsi="Times New Roman" w:cs="Times New Roman"/>
          <w:color w:val="000000"/>
          <w:sz w:val="26"/>
          <w:szCs w:val="26"/>
          <w:lang w:val="en-US"/>
        </w:rPr>
        <w:t>An</w:t>
      </w:r>
      <w:proofErr w:type="gramEnd"/>
      <w:r w:rsidRPr="00DB0EB4">
        <w:rPr>
          <w:rFonts w:ascii="Times New Roman" w:hAnsi="Times New Roman" w:cs="Times New Roman"/>
          <w:color w:val="000000"/>
          <w:sz w:val="26"/>
          <w:szCs w:val="26"/>
          <w:lang w:val="en-US"/>
        </w:rPr>
        <w:t xml:space="preserve"> Bình, </w:t>
      </w:r>
      <w:r w:rsidR="004160EB">
        <w:rPr>
          <w:rFonts w:ascii="Times New Roman" w:hAnsi="Times New Roman" w:cs="Times New Roman"/>
          <w:color w:val="000000"/>
          <w:sz w:val="26"/>
          <w:szCs w:val="26"/>
          <w:lang w:val="en-US"/>
        </w:rPr>
        <w:t>q</w:t>
      </w:r>
      <w:r w:rsidRPr="00DB0EB4">
        <w:rPr>
          <w:rFonts w:ascii="Times New Roman" w:hAnsi="Times New Roman" w:cs="Times New Roman"/>
          <w:color w:val="000000"/>
          <w:sz w:val="26"/>
          <w:szCs w:val="26"/>
          <w:lang w:val="en-US"/>
        </w:rPr>
        <w:t xml:space="preserve">uận Ninh Kiều, </w:t>
      </w:r>
    </w:p>
    <w:p w:rsidR="00862133" w:rsidRPr="00DB0EB4" w:rsidRDefault="00862133" w:rsidP="004160EB">
      <w:pPr>
        <w:spacing w:after="0" w:line="336" w:lineRule="auto"/>
        <w:jc w:val="both"/>
        <w:rPr>
          <w:rFonts w:ascii="Times New Roman" w:hAnsi="Times New Roman" w:cs="Times New Roman"/>
          <w:color w:val="000000"/>
          <w:sz w:val="26"/>
          <w:szCs w:val="26"/>
          <w:lang w:val="en-US"/>
        </w:rPr>
      </w:pPr>
      <w:proofErr w:type="gramStart"/>
      <w:r w:rsidRPr="00DB0EB4">
        <w:rPr>
          <w:rFonts w:ascii="Times New Roman" w:hAnsi="Times New Roman" w:cs="Times New Roman"/>
          <w:color w:val="000000"/>
          <w:sz w:val="26"/>
          <w:szCs w:val="26"/>
          <w:lang w:val="en-US"/>
        </w:rPr>
        <w:t>thành</w:t>
      </w:r>
      <w:proofErr w:type="gramEnd"/>
      <w:r w:rsidRPr="00DB0EB4">
        <w:rPr>
          <w:rFonts w:ascii="Times New Roman" w:hAnsi="Times New Roman" w:cs="Times New Roman"/>
          <w:color w:val="000000"/>
          <w:sz w:val="26"/>
          <w:szCs w:val="26"/>
          <w:lang w:val="en-US"/>
        </w:rPr>
        <w:t xml:space="preserve"> phố Cần Thơ.</w:t>
      </w:r>
    </w:p>
    <w:p w:rsidR="00862133" w:rsidRPr="00DB0EB4" w:rsidRDefault="00862133" w:rsidP="00597A83">
      <w:pPr>
        <w:spacing w:after="0" w:line="336" w:lineRule="auto"/>
        <w:ind w:firstLine="284"/>
        <w:jc w:val="both"/>
        <w:rPr>
          <w:rFonts w:ascii="Times New Roman" w:hAnsi="Times New Roman" w:cs="Times New Roman"/>
          <w:color w:val="000000"/>
          <w:sz w:val="26"/>
          <w:szCs w:val="26"/>
          <w:lang w:val="en-US"/>
        </w:rPr>
      </w:pPr>
      <w:r w:rsidRPr="00DB0EB4">
        <w:rPr>
          <w:rFonts w:ascii="Times New Roman" w:hAnsi="Times New Roman" w:cs="Times New Roman"/>
          <w:color w:val="000000"/>
          <w:sz w:val="26"/>
          <w:szCs w:val="26"/>
          <w:lang w:val="en-US"/>
        </w:rPr>
        <w:t>- Nhận qua đường bưu điện.</w:t>
      </w:r>
    </w:p>
    <w:p w:rsidR="00862133" w:rsidRPr="00AA4E96" w:rsidRDefault="00862133" w:rsidP="00474296">
      <w:pPr>
        <w:spacing w:after="0" w:line="360" w:lineRule="auto"/>
        <w:rPr>
          <w:rFonts w:ascii="Times New Roman" w:hAnsi="Times New Roman" w:cs="Times New Roman"/>
          <w:color w:val="000000"/>
          <w:spacing w:val="-4"/>
          <w:sz w:val="26"/>
          <w:szCs w:val="26"/>
        </w:rPr>
      </w:pPr>
      <w:r w:rsidRPr="00AA4E96">
        <w:rPr>
          <w:rFonts w:ascii="Times New Roman" w:hAnsi="Times New Roman" w:cs="Times New Roman"/>
          <w:color w:val="000000"/>
          <w:spacing w:val="-4"/>
          <w:sz w:val="26"/>
          <w:szCs w:val="26"/>
        </w:rPr>
        <w:t xml:space="preserve">3. Thời hạn tiếp nhận báo giá: </w:t>
      </w:r>
      <w:r w:rsidR="00474296" w:rsidRPr="00071A08">
        <w:rPr>
          <w:rFonts w:ascii="Times New Roman" w:eastAsia="Times New Roman" w:hAnsi="Times New Roman" w:cs="Times New Roman"/>
          <w:b/>
          <w:color w:val="000000"/>
          <w:sz w:val="26"/>
          <w:szCs w:val="26"/>
          <w:lang w:val="en-US"/>
        </w:rPr>
        <w:t xml:space="preserve">Từ ngày 30/8/2024 đến hết 16h30 ngày </w:t>
      </w:r>
      <w:r w:rsidR="00474296" w:rsidRPr="00071A08">
        <w:rPr>
          <w:rFonts w:ascii="Times New Roman" w:eastAsia="Times New Roman" w:hAnsi="Times New Roman" w:cs="Times New Roman"/>
          <w:b/>
          <w:color w:val="000000"/>
          <w:sz w:val="26"/>
          <w:szCs w:val="26"/>
          <w:lang w:val="vi-VN"/>
        </w:rPr>
        <w:t>1</w:t>
      </w:r>
      <w:r w:rsidR="00474296" w:rsidRPr="00071A08">
        <w:rPr>
          <w:rFonts w:ascii="Times New Roman" w:eastAsia="Times New Roman" w:hAnsi="Times New Roman" w:cs="Times New Roman"/>
          <w:b/>
          <w:color w:val="000000"/>
          <w:sz w:val="26"/>
          <w:szCs w:val="26"/>
          <w:lang w:val="en-US"/>
        </w:rPr>
        <w:t>1/9/2024.</w:t>
      </w:r>
    </w:p>
    <w:p w:rsidR="00862133" w:rsidRPr="00AA4E96" w:rsidRDefault="00862133" w:rsidP="00AA4E96">
      <w:pPr>
        <w:pStyle w:val="msolistparagraph0"/>
        <w:spacing w:after="0" w:line="360" w:lineRule="auto"/>
        <w:ind w:left="0" w:firstLine="360"/>
        <w:jc w:val="both"/>
        <w:rPr>
          <w:rFonts w:ascii="Times New Roman" w:hAnsi="Times New Roman" w:cs="Times New Roman"/>
          <w:color w:val="000000"/>
          <w:sz w:val="26"/>
          <w:szCs w:val="26"/>
        </w:rPr>
      </w:pPr>
      <w:r w:rsidRPr="00AA4E96">
        <w:rPr>
          <w:rFonts w:ascii="Times New Roman" w:hAnsi="Times New Roman" w:cs="Times New Roman"/>
          <w:color w:val="000000"/>
          <w:sz w:val="26"/>
          <w:szCs w:val="26"/>
        </w:rPr>
        <w:t>Các báo giá nhận được sau thời điểm nêu trên sẽ không được xem xét.</w:t>
      </w:r>
    </w:p>
    <w:p w:rsidR="00862133" w:rsidRPr="00AA4E96" w:rsidRDefault="00862133" w:rsidP="00AA4E96">
      <w:pPr>
        <w:spacing w:after="0" w:line="360" w:lineRule="auto"/>
        <w:jc w:val="both"/>
        <w:rPr>
          <w:rFonts w:ascii="Times New Roman" w:hAnsi="Times New Roman" w:cs="Times New Roman"/>
          <w:color w:val="000000"/>
          <w:spacing w:val="-4"/>
          <w:sz w:val="26"/>
          <w:szCs w:val="26"/>
        </w:rPr>
      </w:pPr>
      <w:r w:rsidRPr="00AA4E96">
        <w:rPr>
          <w:rFonts w:ascii="Times New Roman" w:hAnsi="Times New Roman" w:cs="Times New Roman"/>
          <w:color w:val="000000"/>
          <w:spacing w:val="-4"/>
          <w:sz w:val="26"/>
          <w:szCs w:val="26"/>
        </w:rPr>
        <w:t xml:space="preserve">4. </w:t>
      </w:r>
      <w:r w:rsidRPr="00AA4E96">
        <w:rPr>
          <w:rFonts w:ascii="Times New Roman" w:hAnsi="Times New Roman" w:cs="Times New Roman"/>
          <w:color w:val="000000"/>
          <w:sz w:val="26"/>
          <w:szCs w:val="26"/>
          <w:lang w:val="en-US"/>
        </w:rPr>
        <w:t xml:space="preserve">Thời hạn có hiệu lực của báo giá: Đảm bảo có giá trị ít nhất 180 ngày kể từ ngày </w:t>
      </w:r>
      <w:r w:rsidR="00404429">
        <w:rPr>
          <w:rFonts w:ascii="Times New Roman" w:hAnsi="Times New Roman" w:cs="Times New Roman"/>
          <w:color w:val="000000"/>
          <w:sz w:val="26"/>
          <w:szCs w:val="26"/>
          <w:lang w:val="en-US"/>
        </w:rPr>
        <w:t>30</w:t>
      </w:r>
      <w:r w:rsidRPr="00AA4E96">
        <w:rPr>
          <w:rFonts w:ascii="Times New Roman" w:hAnsi="Times New Roman" w:cs="Times New Roman"/>
          <w:color w:val="000000"/>
          <w:sz w:val="26"/>
          <w:szCs w:val="26"/>
          <w:lang w:val="en-US"/>
        </w:rPr>
        <w:t>/8/2024</w:t>
      </w:r>
      <w:r w:rsidRPr="00AA4E96">
        <w:rPr>
          <w:rFonts w:ascii="Times New Roman" w:hAnsi="Times New Roman" w:cs="Times New Roman"/>
          <w:color w:val="000000"/>
          <w:spacing w:val="-4"/>
          <w:sz w:val="26"/>
          <w:szCs w:val="26"/>
        </w:rPr>
        <w:t>.</w:t>
      </w:r>
    </w:p>
    <w:p w:rsidR="00862133" w:rsidRPr="00185D65" w:rsidRDefault="00862133" w:rsidP="00AA4E96">
      <w:pPr>
        <w:pStyle w:val="msolistparagraph0"/>
        <w:spacing w:after="0" w:line="360" w:lineRule="auto"/>
        <w:ind w:left="0"/>
        <w:jc w:val="both"/>
        <w:rPr>
          <w:rFonts w:ascii="Times New Roman" w:hAnsi="Times New Roman" w:cs="Times New Roman"/>
          <w:sz w:val="26"/>
          <w:szCs w:val="26"/>
        </w:rPr>
      </w:pPr>
      <w:r w:rsidRPr="00185D65">
        <w:rPr>
          <w:rFonts w:ascii="Times New Roman" w:hAnsi="Times New Roman" w:cs="Times New Roman"/>
          <w:b/>
          <w:bCs/>
          <w:color w:val="000000"/>
          <w:sz w:val="26"/>
          <w:szCs w:val="26"/>
        </w:rPr>
        <w:t>II. Nội dung yêu cầu báo giá</w:t>
      </w:r>
    </w:p>
    <w:p w:rsidR="00862133" w:rsidRPr="00A203BD" w:rsidRDefault="00862133" w:rsidP="00AA4E96">
      <w:pPr>
        <w:spacing w:after="0" w:line="360" w:lineRule="auto"/>
        <w:jc w:val="both"/>
        <w:rPr>
          <w:rFonts w:ascii="Times New Roman" w:hAnsi="Times New Roman" w:cs="Times New Roman"/>
          <w:spacing w:val="-4"/>
          <w:sz w:val="26"/>
          <w:szCs w:val="26"/>
        </w:rPr>
      </w:pPr>
      <w:r w:rsidRPr="00A203BD">
        <w:rPr>
          <w:rFonts w:ascii="Times New Roman" w:hAnsi="Times New Roman" w:cs="Times New Roman"/>
          <w:spacing w:val="-4"/>
          <w:sz w:val="26"/>
          <w:szCs w:val="26"/>
        </w:rPr>
        <w:t xml:space="preserve">1. Danh mục vật tư </w:t>
      </w:r>
      <w:r w:rsidRPr="00EE6321">
        <w:rPr>
          <w:rFonts w:ascii="Times New Roman" w:hAnsi="Times New Roman" w:cs="Times New Roman"/>
          <w:spacing w:val="-4"/>
          <w:sz w:val="26"/>
          <w:szCs w:val="26"/>
        </w:rPr>
        <w:t>linh</w:t>
      </w:r>
      <w:r w:rsidR="001836A9" w:rsidRPr="00EE6321">
        <w:rPr>
          <w:rFonts w:ascii="Times New Roman" w:hAnsi="Times New Roman" w:cs="Times New Roman"/>
          <w:spacing w:val="-4"/>
          <w:sz w:val="26"/>
          <w:szCs w:val="26"/>
        </w:rPr>
        <w:t xml:space="preserve"> </w:t>
      </w:r>
      <w:r w:rsidR="001836A9" w:rsidRPr="00EE6321">
        <w:rPr>
          <w:rFonts w:ascii="Times New Roman" w:hAnsi="Times New Roman" w:cs="Times New Roman"/>
          <w:sz w:val="26"/>
          <w:szCs w:val="26"/>
          <w:lang w:val="vi-VN"/>
        </w:rPr>
        <w:t>kiện</w:t>
      </w:r>
      <w:r w:rsidR="00EE6321" w:rsidRPr="00EE6321">
        <w:rPr>
          <w:rFonts w:ascii="Times New Roman" w:hAnsi="Times New Roman" w:cs="Times New Roman"/>
          <w:sz w:val="26"/>
          <w:szCs w:val="26"/>
          <w:lang w:val="en-US"/>
        </w:rPr>
        <w:t>,</w:t>
      </w:r>
      <w:r w:rsidR="00EE6321">
        <w:rPr>
          <w:rFonts w:ascii="Times New Roman" w:hAnsi="Times New Roman" w:cs="Times New Roman"/>
          <w:sz w:val="24"/>
          <w:szCs w:val="24"/>
          <w:lang w:val="en-US"/>
        </w:rPr>
        <w:t xml:space="preserve"> </w:t>
      </w:r>
      <w:r w:rsidR="00EE6321" w:rsidRPr="00EE6321">
        <w:rPr>
          <w:rFonts w:ascii="Times New Roman" w:hAnsi="Times New Roman" w:cs="Times New Roman"/>
          <w:sz w:val="26"/>
          <w:szCs w:val="26"/>
          <w:lang w:val="en-US"/>
        </w:rPr>
        <w:t>thiết bị</w:t>
      </w:r>
      <w:r w:rsidRPr="00EE6321">
        <w:rPr>
          <w:rFonts w:ascii="Times New Roman" w:hAnsi="Times New Roman" w:cs="Times New Roman"/>
          <w:spacing w:val="-4"/>
          <w:sz w:val="26"/>
          <w:szCs w:val="26"/>
        </w:rPr>
        <w:t>:</w:t>
      </w:r>
      <w:r w:rsidRPr="00A203BD">
        <w:rPr>
          <w:rFonts w:ascii="Times New Roman" w:hAnsi="Times New Roman" w:cs="Times New Roman"/>
          <w:spacing w:val="-4"/>
          <w:sz w:val="26"/>
          <w:szCs w:val="26"/>
        </w:rPr>
        <w:t xml:space="preserve"> Theo </w:t>
      </w:r>
      <w:r w:rsidR="00404429" w:rsidRPr="00A203BD">
        <w:rPr>
          <w:rFonts w:ascii="Times New Roman" w:hAnsi="Times New Roman" w:cs="Times New Roman"/>
          <w:spacing w:val="-4"/>
          <w:sz w:val="26"/>
          <w:szCs w:val="26"/>
        </w:rPr>
        <w:t>phụ lục</w:t>
      </w:r>
      <w:r w:rsidRPr="00A203BD">
        <w:rPr>
          <w:rFonts w:ascii="Times New Roman" w:hAnsi="Times New Roman" w:cs="Times New Roman"/>
          <w:spacing w:val="-4"/>
          <w:sz w:val="26"/>
          <w:szCs w:val="26"/>
        </w:rPr>
        <w:t xml:space="preserve"> đính kèm</w:t>
      </w:r>
      <w:r w:rsidR="00404429" w:rsidRPr="00A203BD">
        <w:rPr>
          <w:rFonts w:ascii="Times New Roman" w:hAnsi="Times New Roman" w:cs="Times New Roman"/>
          <w:spacing w:val="-4"/>
          <w:sz w:val="26"/>
          <w:szCs w:val="26"/>
        </w:rPr>
        <w:t>.</w:t>
      </w:r>
    </w:p>
    <w:p w:rsidR="00862133" w:rsidRDefault="00404429" w:rsidP="00185D65">
      <w:pPr>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sidR="00862133" w:rsidRPr="00185D65">
        <w:rPr>
          <w:rFonts w:ascii="Times New Roman" w:hAnsi="Times New Roman" w:cs="Times New Roman"/>
          <w:color w:val="000000"/>
          <w:sz w:val="26"/>
          <w:szCs w:val="26"/>
        </w:rPr>
        <w:t>. Địa điểm cung cấp, lắp đặt: Hàng hóa được giao tại Trung tâm Kiểm nghiệm Thuốc, Mỹ phẩm, Thực phẩm thành phố Cần Thơ</w:t>
      </w:r>
      <w:r w:rsidR="00862133">
        <w:rPr>
          <w:rFonts w:ascii="Times New Roman" w:hAnsi="Times New Roman" w:cs="Times New Roman"/>
          <w:color w:val="000000"/>
          <w:sz w:val="26"/>
          <w:szCs w:val="26"/>
        </w:rPr>
        <w:t xml:space="preserve">, </w:t>
      </w:r>
      <w:r w:rsidR="00862133" w:rsidRPr="00185D65">
        <w:rPr>
          <w:rFonts w:ascii="Times New Roman" w:hAnsi="Times New Roman" w:cs="Times New Roman"/>
          <w:color w:val="000000"/>
          <w:sz w:val="26"/>
          <w:szCs w:val="26"/>
        </w:rPr>
        <w:t xml:space="preserve">số </w:t>
      </w:r>
      <w:r w:rsidR="00862133" w:rsidRPr="00185D65">
        <w:rPr>
          <w:rFonts w:ascii="Times New Roman" w:hAnsi="Times New Roman" w:cs="Times New Roman"/>
          <w:sz w:val="26"/>
          <w:szCs w:val="26"/>
        </w:rPr>
        <w:t>399/9 Nguyễn Văn Cừ (nối dài), phường An Bình, quận Ninh Kiều, thành phố Cần Thơ</w:t>
      </w:r>
      <w:r w:rsidR="00862133" w:rsidRPr="00185D65">
        <w:rPr>
          <w:rFonts w:ascii="Times New Roman" w:hAnsi="Times New Roman" w:cs="Times New Roman"/>
          <w:color w:val="000000"/>
          <w:sz w:val="26"/>
          <w:szCs w:val="26"/>
        </w:rPr>
        <w:t>.</w:t>
      </w:r>
    </w:p>
    <w:p w:rsidR="00862133" w:rsidRPr="00D52703" w:rsidRDefault="00A203BD" w:rsidP="00185D65">
      <w:pPr>
        <w:pStyle w:val="msolistparagraph0"/>
        <w:spacing w:after="0" w:line="360" w:lineRule="auto"/>
        <w:ind w:left="284" w:hanging="284"/>
        <w:jc w:val="both"/>
        <w:rPr>
          <w:rFonts w:ascii="Times New Roman" w:hAnsi="Times New Roman" w:cs="Times New Roman"/>
          <w:b/>
          <w:bCs/>
          <w:color w:val="000000"/>
          <w:sz w:val="26"/>
          <w:szCs w:val="26"/>
        </w:rPr>
      </w:pPr>
      <w:r>
        <w:rPr>
          <w:rFonts w:ascii="Times New Roman" w:hAnsi="Times New Roman" w:cs="Times New Roman"/>
          <w:color w:val="000000"/>
          <w:sz w:val="26"/>
          <w:szCs w:val="26"/>
        </w:rPr>
        <w:t>3</w:t>
      </w:r>
      <w:r w:rsidR="00862133" w:rsidRPr="00D52703">
        <w:rPr>
          <w:rFonts w:ascii="Times New Roman" w:hAnsi="Times New Roman" w:cs="Times New Roman"/>
          <w:color w:val="000000"/>
          <w:sz w:val="26"/>
          <w:szCs w:val="26"/>
        </w:rPr>
        <w:t>. Các thông tin khác:</w:t>
      </w:r>
    </w:p>
    <w:p w:rsidR="00862133" w:rsidRPr="00D52703" w:rsidRDefault="00862133" w:rsidP="00185D65">
      <w:pPr>
        <w:pStyle w:val="msolistparagraph0"/>
        <w:spacing w:after="0" w:line="360" w:lineRule="auto"/>
        <w:ind w:left="0" w:firstLine="284"/>
        <w:jc w:val="both"/>
        <w:rPr>
          <w:rFonts w:ascii="Times New Roman" w:hAnsi="Times New Roman" w:cs="Times New Roman"/>
          <w:color w:val="000000"/>
          <w:sz w:val="26"/>
          <w:szCs w:val="26"/>
        </w:rPr>
      </w:pPr>
      <w:r w:rsidRPr="00D52703">
        <w:rPr>
          <w:rFonts w:ascii="Times New Roman" w:hAnsi="Times New Roman" w:cs="Times New Roman"/>
          <w:color w:val="000000"/>
          <w:sz w:val="26"/>
          <w:szCs w:val="26"/>
        </w:rPr>
        <w:lastRenderedPageBreak/>
        <w:t>- Các báo giá cần có đầy đủ thông tin: Tên nhà cung cấp, địa chỉ, mã số thuế, người báo giá, số điện thoại liên hệ, có chữ ký của người đại diện, đóng dấu của nhà cung cấp.</w:t>
      </w:r>
    </w:p>
    <w:p w:rsidR="00862133" w:rsidRPr="00D52703" w:rsidRDefault="00862133" w:rsidP="00185D65">
      <w:pPr>
        <w:pStyle w:val="msolistparagraph0"/>
        <w:spacing w:after="0" w:line="360" w:lineRule="auto"/>
        <w:ind w:left="0" w:firstLine="284"/>
        <w:jc w:val="both"/>
        <w:rPr>
          <w:rFonts w:ascii="Times New Roman" w:hAnsi="Times New Roman" w:cs="Times New Roman"/>
          <w:color w:val="000000"/>
          <w:sz w:val="26"/>
          <w:szCs w:val="26"/>
        </w:rPr>
      </w:pPr>
      <w:r w:rsidRPr="00D52703">
        <w:rPr>
          <w:rFonts w:ascii="Times New Roman" w:hAnsi="Times New Roman" w:cs="Times New Roman"/>
          <w:color w:val="000000"/>
          <w:sz w:val="26"/>
          <w:szCs w:val="26"/>
        </w:rPr>
        <w:t>- Giá chào là đồng Việt Nam đã bao gồm thuế và tất cả các chi phí liên quan (nếu có)</w:t>
      </w:r>
      <w:r w:rsidR="00A203BD">
        <w:rPr>
          <w:rFonts w:ascii="Times New Roman" w:hAnsi="Times New Roman" w:cs="Times New Roman"/>
          <w:color w:val="000000"/>
          <w:sz w:val="26"/>
          <w:szCs w:val="26"/>
        </w:rPr>
        <w:t>.</w:t>
      </w:r>
    </w:p>
    <w:p w:rsidR="00862133" w:rsidRDefault="00862133" w:rsidP="00341338">
      <w:pPr>
        <w:pStyle w:val="ListParagraph"/>
        <w:spacing w:after="0" w:line="360" w:lineRule="auto"/>
        <w:ind w:left="0" w:firstLine="284"/>
        <w:jc w:val="both"/>
        <w:rPr>
          <w:rFonts w:ascii="Times New Roman" w:hAnsi="Times New Roman" w:cs="Times New Roman"/>
          <w:sz w:val="26"/>
          <w:szCs w:val="26"/>
        </w:rPr>
      </w:pPr>
      <w:r w:rsidRPr="00341338">
        <w:rPr>
          <w:rFonts w:ascii="Times New Roman" w:hAnsi="Times New Roman" w:cs="Times New Roman"/>
          <w:sz w:val="26"/>
          <w:szCs w:val="26"/>
        </w:rPr>
        <w:t>- Cung cấp hồ sơ pháp lý chứng minh năng lực của công ty: Giấy phép kinh doanh, các giấy chứng nhận ISO (</w:t>
      </w:r>
      <w:r w:rsidR="00341338" w:rsidRPr="00341338">
        <w:rPr>
          <w:rFonts w:ascii="Times New Roman" w:hAnsi="Times New Roman" w:cs="Times New Roman"/>
          <w:sz w:val="26"/>
          <w:szCs w:val="26"/>
        </w:rPr>
        <w:t>năng lực công ty</w:t>
      </w:r>
      <w:r w:rsidRPr="00341338">
        <w:rPr>
          <w:rFonts w:ascii="Times New Roman" w:hAnsi="Times New Roman" w:cs="Times New Roman"/>
          <w:sz w:val="26"/>
          <w:szCs w:val="26"/>
        </w:rPr>
        <w:t xml:space="preserve">), </w:t>
      </w:r>
      <w:r w:rsidR="00341338" w:rsidRPr="00341338">
        <w:rPr>
          <w:rFonts w:ascii="Times New Roman" w:hAnsi="Times New Roman" w:cs="Times New Roman"/>
          <w:sz w:val="26"/>
          <w:szCs w:val="26"/>
        </w:rPr>
        <w:t xml:space="preserve">các giấy chứng nhận đã qua đào tạo của kỹ thuật viên thực hiện </w:t>
      </w:r>
      <w:r w:rsidR="00341338" w:rsidRPr="00341338">
        <w:rPr>
          <w:rFonts w:ascii="Times New Roman" w:hAnsi="Times New Roman" w:cs="Times New Roman"/>
          <w:color w:val="000000"/>
          <w:sz w:val="26"/>
          <w:szCs w:val="26"/>
        </w:rPr>
        <w:t>lắp đặt</w:t>
      </w:r>
      <w:r w:rsidR="00341338" w:rsidRPr="00341338">
        <w:rPr>
          <w:rFonts w:ascii="Times New Roman" w:hAnsi="Times New Roman" w:cs="Times New Roman"/>
          <w:sz w:val="26"/>
          <w:szCs w:val="26"/>
        </w:rPr>
        <w:t xml:space="preserve"> </w:t>
      </w:r>
      <w:r w:rsidR="00341338" w:rsidRPr="00341338">
        <w:rPr>
          <w:rFonts w:ascii="Times New Roman" w:hAnsi="Times New Roman" w:cs="Times New Roman"/>
          <w:spacing w:val="-4"/>
          <w:sz w:val="26"/>
          <w:szCs w:val="26"/>
        </w:rPr>
        <w:t>vật tư linh kiện</w:t>
      </w:r>
      <w:r w:rsidR="00EE6321">
        <w:rPr>
          <w:rFonts w:ascii="Times New Roman" w:hAnsi="Times New Roman" w:cs="Times New Roman"/>
          <w:spacing w:val="-4"/>
          <w:sz w:val="26"/>
          <w:szCs w:val="26"/>
        </w:rPr>
        <w:t xml:space="preserve">, </w:t>
      </w:r>
      <w:r w:rsidR="00341338" w:rsidRPr="00341338">
        <w:rPr>
          <w:rFonts w:ascii="Times New Roman" w:hAnsi="Times New Roman" w:cs="Times New Roman"/>
          <w:sz w:val="26"/>
          <w:szCs w:val="26"/>
        </w:rPr>
        <w:t>thiết bị</w:t>
      </w:r>
      <w:r w:rsidR="00341338" w:rsidRPr="00341338">
        <w:rPr>
          <w:rFonts w:ascii="Times New Roman" w:hAnsi="Times New Roman" w:cs="Times New Roman"/>
          <w:color w:val="000000"/>
          <w:sz w:val="26"/>
          <w:szCs w:val="26"/>
        </w:rPr>
        <w:t>.</w:t>
      </w:r>
      <w:r w:rsidR="00341338">
        <w:rPr>
          <w:rFonts w:ascii="Times New Roman" w:hAnsi="Times New Roman" w:cs="Times New Roman"/>
          <w:color w:val="000000"/>
          <w:sz w:val="26"/>
          <w:szCs w:val="26"/>
        </w:rPr>
        <w:t xml:space="preserve"> C</w:t>
      </w:r>
      <w:r w:rsidRPr="00D52703">
        <w:rPr>
          <w:rFonts w:ascii="Times New Roman" w:hAnsi="Times New Roman" w:cs="Times New Roman"/>
          <w:sz w:val="26"/>
          <w:szCs w:val="26"/>
        </w:rPr>
        <w:t>ác tài liệu chứng minh về tính năng, thông số kỹ thuật và tài liệu liên quan được đánh dấu rõ ràng.</w:t>
      </w:r>
    </w:p>
    <w:p w:rsidR="00404429" w:rsidRPr="00341338" w:rsidRDefault="00341338" w:rsidP="00341338">
      <w:pPr>
        <w:tabs>
          <w:tab w:val="left" w:pos="709"/>
        </w:tabs>
        <w:spacing w:after="0" w:line="312" w:lineRule="auto"/>
        <w:ind w:firstLine="284"/>
        <w:jc w:val="both"/>
        <w:rPr>
          <w:rFonts w:ascii="Times New Roman" w:hAnsi="Times New Roman" w:cs="Times New Roman"/>
          <w:bCs/>
          <w:iCs/>
          <w:color w:val="000000"/>
          <w:sz w:val="26"/>
          <w:szCs w:val="26"/>
        </w:rPr>
      </w:pPr>
      <w:r>
        <w:rPr>
          <w:rFonts w:ascii="Times New Roman" w:hAnsi="Times New Roman" w:cs="Times New Roman"/>
          <w:bCs/>
          <w:iCs/>
          <w:color w:val="000000"/>
          <w:sz w:val="26"/>
          <w:szCs w:val="26"/>
        </w:rPr>
        <w:t xml:space="preserve">- </w:t>
      </w:r>
      <w:r w:rsidR="00404429" w:rsidRPr="00341338">
        <w:rPr>
          <w:rFonts w:ascii="Times New Roman" w:hAnsi="Times New Roman" w:cs="Times New Roman"/>
          <w:bCs/>
          <w:iCs/>
          <w:color w:val="000000"/>
          <w:sz w:val="26"/>
          <w:szCs w:val="26"/>
        </w:rPr>
        <w:t xml:space="preserve">Các mặt hàng cần ghi rõ xuất xứ, hạn dùng, </w:t>
      </w:r>
      <w:r w:rsidR="008C5856">
        <w:rPr>
          <w:rFonts w:ascii="Times New Roman" w:hAnsi="Times New Roman" w:cs="Times New Roman"/>
          <w:bCs/>
          <w:iCs/>
          <w:color w:val="000000"/>
          <w:sz w:val="26"/>
          <w:szCs w:val="26"/>
        </w:rPr>
        <w:t>đơn vị tính</w:t>
      </w:r>
      <w:bookmarkStart w:id="0" w:name="_GoBack"/>
      <w:bookmarkEnd w:id="0"/>
      <w:r w:rsidR="00404429" w:rsidRPr="00341338">
        <w:rPr>
          <w:rFonts w:ascii="Times New Roman" w:hAnsi="Times New Roman" w:cs="Times New Roman"/>
          <w:bCs/>
          <w:iCs/>
          <w:color w:val="000000"/>
          <w:sz w:val="26"/>
          <w:szCs w:val="26"/>
        </w:rPr>
        <w:t xml:space="preserve">, giá cả, mã số của từng loại mặt hàng (nếu có), tình trạng hàng hóa (có sẳn, đặt </w:t>
      </w:r>
      <w:proofErr w:type="gramStart"/>
      <w:r w:rsidR="00404429" w:rsidRPr="00341338">
        <w:rPr>
          <w:rFonts w:ascii="Times New Roman" w:hAnsi="Times New Roman" w:cs="Times New Roman"/>
          <w:bCs/>
          <w:iCs/>
          <w:color w:val="000000"/>
          <w:sz w:val="26"/>
          <w:szCs w:val="26"/>
        </w:rPr>
        <w:t>hàng .</w:t>
      </w:r>
      <w:proofErr w:type="gramEnd"/>
      <w:r w:rsidR="00404429" w:rsidRPr="00341338">
        <w:rPr>
          <w:rFonts w:ascii="Times New Roman" w:hAnsi="Times New Roman" w:cs="Times New Roman"/>
          <w:bCs/>
          <w:iCs/>
          <w:color w:val="000000"/>
          <w:sz w:val="26"/>
          <w:szCs w:val="26"/>
        </w:rPr>
        <w:t xml:space="preserve">…), nhà cung cấp cam kết về chất lượng sản phẩm của mình cung cấp. </w:t>
      </w:r>
    </w:p>
    <w:p w:rsidR="00862133" w:rsidRDefault="00862133" w:rsidP="00185D65">
      <w:pPr>
        <w:pStyle w:val="msolistparagraph0"/>
        <w:spacing w:after="0" w:line="360" w:lineRule="auto"/>
        <w:ind w:left="0" w:firstLine="284"/>
        <w:jc w:val="both"/>
        <w:rPr>
          <w:rFonts w:ascii="Times New Roman" w:hAnsi="Times New Roman" w:cs="Times New Roman"/>
          <w:color w:val="000000"/>
          <w:sz w:val="26"/>
          <w:szCs w:val="26"/>
        </w:rPr>
      </w:pPr>
      <w:r w:rsidRPr="00D52703">
        <w:rPr>
          <w:rFonts w:ascii="Times New Roman" w:hAnsi="Times New Roman" w:cs="Times New Roman"/>
          <w:color w:val="000000"/>
          <w:sz w:val="26"/>
          <w:szCs w:val="26"/>
        </w:rPr>
        <w:t xml:space="preserve">Các nhà cung cấp vui lòng gửi báo giá </w:t>
      </w:r>
      <w:proofErr w:type="gramStart"/>
      <w:r w:rsidRPr="00D52703">
        <w:rPr>
          <w:rFonts w:ascii="Times New Roman" w:hAnsi="Times New Roman" w:cs="Times New Roman"/>
          <w:color w:val="000000"/>
          <w:sz w:val="26"/>
          <w:szCs w:val="26"/>
        </w:rPr>
        <w:t>theo</w:t>
      </w:r>
      <w:proofErr w:type="gramEnd"/>
      <w:r w:rsidRPr="00D52703">
        <w:rPr>
          <w:rFonts w:ascii="Times New Roman" w:hAnsi="Times New Roman" w:cs="Times New Roman"/>
          <w:color w:val="000000"/>
          <w:sz w:val="26"/>
          <w:szCs w:val="26"/>
        </w:rPr>
        <w:t xml:space="preserve"> mẫu phụ lục đính kèm.</w:t>
      </w:r>
    </w:p>
    <w:p w:rsidR="00862133" w:rsidRPr="00D52703" w:rsidRDefault="001A4191" w:rsidP="00185D6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4</w:t>
      </w:r>
      <w:r w:rsidR="00862133" w:rsidRPr="00D52703">
        <w:rPr>
          <w:rFonts w:ascii="Times New Roman" w:hAnsi="Times New Roman" w:cs="Times New Roman"/>
          <w:sz w:val="26"/>
          <w:szCs w:val="26"/>
        </w:rPr>
        <w:t xml:space="preserve">. Các báo giá không thực hiện đúng các yêu cầu trên sẽ </w:t>
      </w:r>
      <w:r w:rsidR="00862133" w:rsidRPr="00D52703">
        <w:rPr>
          <w:rFonts w:ascii="Times New Roman" w:hAnsi="Times New Roman" w:cs="Times New Roman"/>
          <w:color w:val="000000"/>
          <w:sz w:val="26"/>
          <w:szCs w:val="26"/>
          <w:lang w:val="en-US"/>
        </w:rPr>
        <w:t>không được xem xét</w:t>
      </w:r>
      <w:r w:rsidR="00862133" w:rsidRPr="00D52703">
        <w:rPr>
          <w:rFonts w:ascii="Times New Roman" w:hAnsi="Times New Roman" w:cs="Times New Roman"/>
          <w:sz w:val="26"/>
          <w:szCs w:val="26"/>
        </w:rPr>
        <w:t>.</w:t>
      </w:r>
    </w:p>
    <w:p w:rsidR="00862133" w:rsidRPr="00D52703" w:rsidRDefault="00862133" w:rsidP="00185D65">
      <w:pPr>
        <w:spacing w:after="0" w:line="360" w:lineRule="auto"/>
        <w:ind w:left="567" w:hanging="283"/>
        <w:jc w:val="both"/>
        <w:rPr>
          <w:rFonts w:ascii="Times New Roman" w:hAnsi="Times New Roman" w:cs="Times New Roman"/>
          <w:sz w:val="26"/>
          <w:szCs w:val="26"/>
        </w:rPr>
      </w:pPr>
      <w:r w:rsidRPr="00D52703">
        <w:rPr>
          <w:rFonts w:ascii="Times New Roman" w:hAnsi="Times New Roman" w:cs="Times New Roman"/>
          <w:sz w:val="26"/>
          <w:szCs w:val="26"/>
        </w:rPr>
        <w:t xml:space="preserve">      Trân trọng kính chào</w:t>
      </w:r>
      <w:proofErr w:type="gramStart"/>
      <w:r w:rsidRPr="00D52703">
        <w:rPr>
          <w:rFonts w:ascii="Times New Roman" w:hAnsi="Times New Roman" w:cs="Times New Roman"/>
          <w:sz w:val="26"/>
          <w:szCs w:val="26"/>
        </w:rPr>
        <w:t>./</w:t>
      </w:r>
      <w:proofErr w:type="gramEnd"/>
      <w:r w:rsidRPr="00D52703">
        <w:rPr>
          <w:rFonts w:ascii="Times New Roman" w:hAnsi="Times New Roman" w:cs="Times New Roman"/>
          <w:sz w:val="26"/>
          <w:szCs w:val="26"/>
        </w:rPr>
        <w:t>.</w:t>
      </w:r>
    </w:p>
    <w:tbl>
      <w:tblPr>
        <w:tblW w:w="0" w:type="auto"/>
        <w:jc w:val="center"/>
        <w:tblLook w:val="00A0" w:firstRow="1" w:lastRow="0" w:firstColumn="1" w:lastColumn="0" w:noHBand="0" w:noVBand="0"/>
      </w:tblPr>
      <w:tblGrid>
        <w:gridCol w:w="3969"/>
        <w:gridCol w:w="5227"/>
      </w:tblGrid>
      <w:tr w:rsidR="00862133" w:rsidRPr="0026138D">
        <w:trPr>
          <w:trHeight w:val="1227"/>
          <w:jc w:val="center"/>
        </w:trPr>
        <w:tc>
          <w:tcPr>
            <w:tcW w:w="3969" w:type="dxa"/>
          </w:tcPr>
          <w:p w:rsidR="00862133" w:rsidRPr="001A4191" w:rsidRDefault="00862133" w:rsidP="00162149">
            <w:pPr>
              <w:spacing w:after="0" w:line="240" w:lineRule="auto"/>
              <w:jc w:val="both"/>
              <w:rPr>
                <w:rFonts w:ascii="Times New Roman" w:hAnsi="Times New Roman" w:cs="Times New Roman"/>
                <w:b/>
                <w:bCs/>
                <w:i/>
                <w:iCs/>
              </w:rPr>
            </w:pPr>
            <w:r w:rsidRPr="001A4191">
              <w:rPr>
                <w:rFonts w:ascii="Times New Roman" w:hAnsi="Times New Roman" w:cs="Times New Roman"/>
                <w:b/>
                <w:bCs/>
                <w:i/>
                <w:iCs/>
              </w:rPr>
              <w:t xml:space="preserve">Nơi nhận: </w:t>
            </w:r>
          </w:p>
          <w:p w:rsidR="00862133" w:rsidRPr="0026138D" w:rsidRDefault="00862133" w:rsidP="00162149">
            <w:pPr>
              <w:spacing w:after="0" w:line="240" w:lineRule="auto"/>
              <w:jc w:val="both"/>
              <w:rPr>
                <w:rFonts w:ascii="Times New Roman" w:hAnsi="Times New Roman" w:cs="Times New Roman"/>
              </w:rPr>
            </w:pPr>
            <w:r w:rsidRPr="0026138D">
              <w:rPr>
                <w:rFonts w:ascii="Times New Roman" w:hAnsi="Times New Roman" w:cs="Times New Roman"/>
              </w:rPr>
              <w:t xml:space="preserve">- </w:t>
            </w:r>
            <w:r>
              <w:rPr>
                <w:rFonts w:ascii="Times New Roman" w:hAnsi="Times New Roman" w:cs="Times New Roman"/>
              </w:rPr>
              <w:t>Như trên</w:t>
            </w:r>
            <w:r w:rsidRPr="0026138D">
              <w:rPr>
                <w:rFonts w:ascii="Times New Roman" w:hAnsi="Times New Roman" w:cs="Times New Roman"/>
              </w:rPr>
              <w:t>;</w:t>
            </w:r>
          </w:p>
          <w:p w:rsidR="00862133" w:rsidRPr="00F74BD8" w:rsidRDefault="00862133" w:rsidP="00162149">
            <w:pPr>
              <w:spacing w:after="0" w:line="240" w:lineRule="auto"/>
              <w:jc w:val="both"/>
              <w:rPr>
                <w:rFonts w:ascii="Times New Roman" w:hAnsi="Times New Roman" w:cs="Times New Roman"/>
                <w:lang w:val="vi-VN"/>
              </w:rPr>
            </w:pPr>
            <w:r w:rsidRPr="0026138D">
              <w:rPr>
                <w:rFonts w:ascii="Times New Roman" w:hAnsi="Times New Roman" w:cs="Times New Roman"/>
              </w:rPr>
              <w:t>- Ban Giám đố</w:t>
            </w:r>
            <w:r>
              <w:rPr>
                <w:rFonts w:ascii="Times New Roman" w:hAnsi="Times New Roman" w:cs="Times New Roman"/>
              </w:rPr>
              <w:t xml:space="preserve">c, </w:t>
            </w:r>
            <w:r>
              <w:rPr>
                <w:rFonts w:ascii="Times New Roman" w:hAnsi="Times New Roman" w:cs="Times New Roman"/>
                <w:lang w:val="vi-VN"/>
              </w:rPr>
              <w:t xml:space="preserve">các </w:t>
            </w:r>
            <w:r>
              <w:rPr>
                <w:rFonts w:ascii="Times New Roman" w:hAnsi="Times New Roman" w:cs="Times New Roman"/>
              </w:rPr>
              <w:t>PTP</w:t>
            </w:r>
            <w:r>
              <w:rPr>
                <w:rFonts w:ascii="Times New Roman" w:hAnsi="Times New Roman" w:cs="Times New Roman"/>
                <w:lang w:val="vi-VN"/>
              </w:rPr>
              <w:t>;</w:t>
            </w:r>
          </w:p>
          <w:p w:rsidR="00862133" w:rsidRPr="00F74BD8" w:rsidRDefault="00862133" w:rsidP="00162149">
            <w:pPr>
              <w:spacing w:after="0" w:line="240" w:lineRule="auto"/>
              <w:jc w:val="both"/>
              <w:rPr>
                <w:rFonts w:ascii="Times New Roman" w:hAnsi="Times New Roman" w:cs="Times New Roman"/>
                <w:lang w:val="vi-VN"/>
              </w:rPr>
            </w:pPr>
            <w:r w:rsidRPr="0026138D">
              <w:rPr>
                <w:rFonts w:ascii="Times New Roman" w:hAnsi="Times New Roman" w:cs="Times New Roman"/>
              </w:rPr>
              <w:t>- Phòng HCQT-TCCB</w:t>
            </w:r>
            <w:r>
              <w:rPr>
                <w:rFonts w:ascii="Times New Roman" w:hAnsi="Times New Roman" w:cs="Times New Roman"/>
              </w:rPr>
              <w:t xml:space="preserve"> </w:t>
            </w:r>
            <w:r w:rsidRPr="008568C4">
              <w:rPr>
                <w:rFonts w:ascii="Times New Roman" w:hAnsi="Times New Roman" w:cs="Times New Roman"/>
                <w:color w:val="000000"/>
              </w:rPr>
              <w:t>(Trang web)</w:t>
            </w:r>
            <w:r>
              <w:rPr>
                <w:rFonts w:ascii="Times New Roman" w:hAnsi="Times New Roman" w:cs="Times New Roman"/>
                <w:lang w:val="vi-VN"/>
              </w:rPr>
              <w:t>;</w:t>
            </w:r>
          </w:p>
          <w:p w:rsidR="00862133" w:rsidRPr="0026138D" w:rsidRDefault="00862133" w:rsidP="00162149">
            <w:pPr>
              <w:spacing w:after="0" w:line="240" w:lineRule="auto"/>
              <w:jc w:val="both"/>
              <w:rPr>
                <w:rFonts w:ascii="Times New Roman" w:hAnsi="Times New Roman" w:cs="Times New Roman"/>
                <w:sz w:val="26"/>
                <w:szCs w:val="26"/>
              </w:rPr>
            </w:pPr>
            <w:r w:rsidRPr="0026138D">
              <w:rPr>
                <w:rFonts w:ascii="Times New Roman" w:hAnsi="Times New Roman" w:cs="Times New Roman"/>
              </w:rPr>
              <w:t>- Lưu VT.</w:t>
            </w:r>
          </w:p>
        </w:tc>
        <w:tc>
          <w:tcPr>
            <w:tcW w:w="5227" w:type="dxa"/>
          </w:tcPr>
          <w:p w:rsidR="00862133" w:rsidRDefault="00862133" w:rsidP="00162149">
            <w:pPr>
              <w:spacing w:after="0" w:line="240" w:lineRule="auto"/>
              <w:jc w:val="center"/>
              <w:rPr>
                <w:rFonts w:ascii="Times New Roman" w:hAnsi="Times New Roman" w:cs="Times New Roman"/>
                <w:b/>
                <w:bCs/>
                <w:sz w:val="26"/>
                <w:szCs w:val="26"/>
              </w:rPr>
            </w:pPr>
            <w:r w:rsidRPr="0026138D">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Pr="0026138D">
              <w:rPr>
                <w:rFonts w:ascii="Times New Roman" w:hAnsi="Times New Roman" w:cs="Times New Roman"/>
                <w:b/>
                <w:bCs/>
                <w:sz w:val="26"/>
                <w:szCs w:val="26"/>
              </w:rPr>
              <w:t>GIÁM ĐỐC</w:t>
            </w:r>
          </w:p>
          <w:p w:rsidR="00862133" w:rsidRDefault="00862133" w:rsidP="00162149">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           </w:t>
            </w:r>
          </w:p>
          <w:p w:rsidR="00862133" w:rsidRDefault="00862133" w:rsidP="00162149">
            <w:pPr>
              <w:spacing w:after="0" w:line="240" w:lineRule="auto"/>
              <w:jc w:val="center"/>
              <w:rPr>
                <w:rFonts w:ascii="Times New Roman" w:hAnsi="Times New Roman" w:cs="Times New Roman"/>
                <w:b/>
                <w:bCs/>
                <w:sz w:val="26"/>
                <w:szCs w:val="26"/>
              </w:rPr>
            </w:pPr>
          </w:p>
          <w:p w:rsidR="00862133" w:rsidRPr="0026138D" w:rsidRDefault="00862133" w:rsidP="00162149">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          </w:t>
            </w:r>
          </w:p>
        </w:tc>
      </w:tr>
    </w:tbl>
    <w:p w:rsidR="00862133" w:rsidRDefault="00862133" w:rsidP="006101B3">
      <w:pPr>
        <w:tabs>
          <w:tab w:val="left" w:pos="5829"/>
        </w:tabs>
        <w:rPr>
          <w:rFonts w:ascii="Times New Roman" w:hAnsi="Times New Roman" w:cs="Times New Roman"/>
          <w:b/>
          <w:bCs/>
          <w:sz w:val="26"/>
          <w:szCs w:val="26"/>
        </w:rPr>
      </w:pPr>
      <w:r>
        <w:rPr>
          <w:rFonts w:ascii="Times New Roman" w:hAnsi="Times New Roman" w:cs="Times New Roman"/>
          <w:b/>
          <w:bCs/>
          <w:sz w:val="26"/>
          <w:szCs w:val="26"/>
        </w:rPr>
        <w:t xml:space="preserve">          </w:t>
      </w:r>
    </w:p>
    <w:p w:rsidR="00C96264" w:rsidRDefault="00862133" w:rsidP="006101B3">
      <w:pPr>
        <w:tabs>
          <w:tab w:val="left" w:pos="5829"/>
        </w:tabs>
        <w:rPr>
          <w:rFonts w:ascii="Times New Roman" w:hAnsi="Times New Roman" w:cs="Times New Roman"/>
          <w:b/>
          <w:bCs/>
          <w:sz w:val="26"/>
          <w:szCs w:val="26"/>
          <w:lang w:val="vi-VN"/>
        </w:rPr>
      </w:pPr>
      <w:r>
        <w:rPr>
          <w:rFonts w:ascii="Times New Roman" w:hAnsi="Times New Roman" w:cs="Times New Roman"/>
          <w:b/>
          <w:bCs/>
          <w:sz w:val="26"/>
          <w:szCs w:val="26"/>
        </w:rPr>
        <w:t xml:space="preserve">                                                                                                  </w:t>
      </w:r>
      <w:r>
        <w:rPr>
          <w:rFonts w:ascii="Times New Roman" w:hAnsi="Times New Roman" w:cs="Times New Roman"/>
          <w:b/>
          <w:bCs/>
          <w:sz w:val="26"/>
          <w:szCs w:val="26"/>
          <w:lang w:val="vi-VN"/>
        </w:rPr>
        <w:t xml:space="preserve">  </w:t>
      </w:r>
    </w:p>
    <w:p w:rsidR="00862133" w:rsidRDefault="00C96264" w:rsidP="006101B3">
      <w:pPr>
        <w:tabs>
          <w:tab w:val="left" w:pos="5829"/>
        </w:tabs>
        <w:rPr>
          <w:rFonts w:ascii="Times New Roman" w:hAnsi="Times New Roman" w:cs="Times New Roman"/>
          <w:b/>
          <w:bCs/>
          <w:sz w:val="26"/>
          <w:szCs w:val="26"/>
        </w:rPr>
      </w:pPr>
      <w:r>
        <w:rPr>
          <w:rFonts w:ascii="Times New Roman" w:hAnsi="Times New Roman" w:cs="Times New Roman"/>
          <w:b/>
          <w:bCs/>
          <w:sz w:val="26"/>
          <w:szCs w:val="26"/>
          <w:lang w:val="vi-VN"/>
        </w:rPr>
        <w:tab/>
      </w:r>
      <w:r w:rsidR="00862133">
        <w:rPr>
          <w:rFonts w:ascii="Times New Roman" w:hAnsi="Times New Roman" w:cs="Times New Roman"/>
          <w:b/>
          <w:bCs/>
          <w:sz w:val="26"/>
          <w:szCs w:val="26"/>
          <w:lang w:val="vi-VN"/>
        </w:rPr>
        <w:t xml:space="preserve"> </w:t>
      </w:r>
      <w:r>
        <w:rPr>
          <w:rFonts w:ascii="Times New Roman" w:hAnsi="Times New Roman" w:cs="Times New Roman"/>
          <w:b/>
          <w:bCs/>
          <w:color w:val="000000" w:themeColor="text1"/>
          <w:sz w:val="26"/>
          <w:szCs w:val="26"/>
          <w:lang w:val="en-US"/>
        </w:rPr>
        <w:t>Nguyễn Ngọc Liên Phương</w:t>
      </w:r>
    </w:p>
    <w:p w:rsidR="00862133" w:rsidRDefault="00862133" w:rsidP="00C0524E">
      <w:pPr>
        <w:tabs>
          <w:tab w:val="left" w:pos="8040"/>
        </w:tabs>
        <w:rPr>
          <w:rFonts w:ascii="Times New Roman" w:hAnsi="Times New Roman" w:cs="Times New Roman"/>
          <w:sz w:val="26"/>
          <w:szCs w:val="26"/>
        </w:rPr>
        <w:sectPr w:rsidR="00862133" w:rsidSect="00D33D40">
          <w:footerReference w:type="default" r:id="rId7"/>
          <w:pgSz w:w="11906" w:h="16838" w:code="9"/>
          <w:pgMar w:top="1418" w:right="851" w:bottom="1134" w:left="1418" w:header="680" w:footer="284" w:gutter="0"/>
          <w:pgNumType w:start="1"/>
          <w:cols w:space="708"/>
          <w:docGrid w:linePitch="360"/>
        </w:sectPr>
      </w:pPr>
    </w:p>
    <w:tbl>
      <w:tblPr>
        <w:tblW w:w="17164" w:type="dxa"/>
        <w:tblInd w:w="-324" w:type="dxa"/>
        <w:tblLook w:val="00A0" w:firstRow="1" w:lastRow="0" w:firstColumn="1" w:lastColumn="0" w:noHBand="0" w:noVBand="0"/>
      </w:tblPr>
      <w:tblGrid>
        <w:gridCol w:w="15033"/>
        <w:gridCol w:w="2131"/>
      </w:tblGrid>
      <w:tr w:rsidR="00862133" w:rsidRPr="00D0662A" w:rsidTr="003D42FF">
        <w:tc>
          <w:tcPr>
            <w:tcW w:w="15033" w:type="dxa"/>
          </w:tcPr>
          <w:p w:rsidR="003D42FF" w:rsidRPr="00597A83" w:rsidRDefault="00862133" w:rsidP="003D42FF">
            <w:pPr>
              <w:spacing w:after="0" w:line="240" w:lineRule="auto"/>
              <w:rPr>
                <w:rFonts w:ascii="Times New Roman" w:hAnsi="Times New Roman" w:cs="Times New Roman"/>
                <w:color w:val="000000"/>
                <w:sz w:val="26"/>
                <w:szCs w:val="26"/>
                <w:lang w:val="vi-VN"/>
              </w:rPr>
            </w:pPr>
            <w:r w:rsidRPr="003D42FF">
              <w:rPr>
                <w:rFonts w:ascii="Times New Roman" w:hAnsi="Times New Roman" w:cs="Times New Roman"/>
                <w:color w:val="000000"/>
                <w:sz w:val="24"/>
                <w:szCs w:val="24"/>
                <w:lang w:val="vi-VN"/>
              </w:rPr>
              <w:lastRenderedPageBreak/>
              <w:br w:type="page"/>
              <w:t xml:space="preserve">   </w:t>
            </w:r>
            <w:r w:rsidRPr="003D42FF">
              <w:rPr>
                <w:rFonts w:ascii="Times New Roman" w:hAnsi="Times New Roman" w:cs="Times New Roman"/>
                <w:color w:val="000000"/>
                <w:sz w:val="24"/>
                <w:szCs w:val="24"/>
                <w:lang w:val="vi-VN"/>
              </w:rPr>
              <w:tab/>
              <w:t xml:space="preserve">   </w:t>
            </w:r>
            <w:r w:rsidR="003D42FF" w:rsidRPr="00597A83">
              <w:rPr>
                <w:rFonts w:ascii="Times New Roman" w:hAnsi="Times New Roman" w:cs="Times New Roman"/>
                <w:color w:val="000000"/>
                <w:sz w:val="24"/>
                <w:szCs w:val="24"/>
                <w:lang w:val="vi-VN"/>
              </w:rPr>
              <w:tab/>
            </w:r>
            <w:r w:rsidR="003D42FF" w:rsidRPr="00597A83">
              <w:rPr>
                <w:rFonts w:ascii="Times New Roman" w:hAnsi="Times New Roman" w:cs="Times New Roman"/>
                <w:color w:val="000000"/>
                <w:sz w:val="24"/>
                <w:szCs w:val="24"/>
                <w:lang w:val="vi-VN"/>
              </w:rPr>
              <w:tab/>
            </w:r>
            <w:r w:rsidR="003D42FF" w:rsidRPr="00597A83">
              <w:rPr>
                <w:rFonts w:ascii="Times New Roman" w:hAnsi="Times New Roman" w:cs="Times New Roman"/>
                <w:color w:val="000000"/>
                <w:sz w:val="24"/>
                <w:szCs w:val="24"/>
                <w:lang w:val="vi-VN"/>
              </w:rPr>
              <w:tab/>
            </w:r>
            <w:r w:rsidR="003D42FF" w:rsidRPr="00597A83">
              <w:rPr>
                <w:rFonts w:ascii="Times New Roman" w:hAnsi="Times New Roman" w:cs="Times New Roman"/>
                <w:color w:val="000000"/>
                <w:sz w:val="24"/>
                <w:szCs w:val="24"/>
                <w:lang w:val="vi-VN"/>
              </w:rPr>
              <w:tab/>
            </w:r>
            <w:r w:rsidR="003D42FF" w:rsidRPr="00597A83">
              <w:rPr>
                <w:rFonts w:ascii="Times New Roman" w:hAnsi="Times New Roman" w:cs="Times New Roman"/>
                <w:color w:val="000000"/>
                <w:sz w:val="24"/>
                <w:szCs w:val="24"/>
                <w:lang w:val="vi-VN"/>
              </w:rPr>
              <w:tab/>
            </w:r>
            <w:r w:rsidR="003D42FF" w:rsidRPr="00597A83">
              <w:rPr>
                <w:rFonts w:ascii="Times New Roman" w:hAnsi="Times New Roman" w:cs="Times New Roman"/>
                <w:color w:val="000000"/>
                <w:sz w:val="24"/>
                <w:szCs w:val="24"/>
                <w:lang w:val="vi-VN"/>
              </w:rPr>
              <w:tab/>
            </w:r>
            <w:r w:rsidR="003D42FF" w:rsidRPr="00597A83">
              <w:rPr>
                <w:rFonts w:ascii="Times New Roman" w:hAnsi="Times New Roman" w:cs="Times New Roman"/>
                <w:color w:val="000000"/>
                <w:sz w:val="24"/>
                <w:szCs w:val="24"/>
                <w:lang w:val="vi-VN"/>
              </w:rPr>
              <w:tab/>
            </w:r>
            <w:r w:rsidR="003D42FF" w:rsidRPr="00597A83">
              <w:rPr>
                <w:rFonts w:ascii="Times New Roman" w:hAnsi="Times New Roman" w:cs="Times New Roman"/>
                <w:color w:val="000000"/>
                <w:sz w:val="24"/>
                <w:szCs w:val="24"/>
                <w:lang w:val="vi-VN"/>
              </w:rPr>
              <w:tab/>
            </w:r>
            <w:r w:rsidR="003D42FF" w:rsidRPr="00597A83">
              <w:rPr>
                <w:rFonts w:ascii="Times New Roman" w:hAnsi="Times New Roman" w:cs="Times New Roman"/>
                <w:color w:val="000000"/>
                <w:sz w:val="24"/>
                <w:szCs w:val="24"/>
                <w:lang w:val="vi-VN"/>
              </w:rPr>
              <w:tab/>
            </w:r>
            <w:r w:rsidR="003D42FF" w:rsidRPr="00597A83">
              <w:rPr>
                <w:rFonts w:ascii="Times New Roman" w:hAnsi="Times New Roman" w:cs="Times New Roman"/>
                <w:color w:val="000000"/>
                <w:sz w:val="24"/>
                <w:szCs w:val="24"/>
                <w:lang w:val="vi-VN"/>
              </w:rPr>
              <w:tab/>
            </w:r>
            <w:r w:rsidR="003D42FF" w:rsidRPr="00597A83">
              <w:rPr>
                <w:rFonts w:ascii="Times New Roman" w:hAnsi="Times New Roman" w:cs="Times New Roman"/>
                <w:color w:val="000000"/>
                <w:sz w:val="24"/>
                <w:szCs w:val="24"/>
                <w:lang w:val="vi-VN"/>
              </w:rPr>
              <w:tab/>
            </w:r>
            <w:r w:rsidR="003D42FF" w:rsidRPr="00597A83">
              <w:rPr>
                <w:rFonts w:ascii="Times New Roman" w:hAnsi="Times New Roman" w:cs="Times New Roman"/>
                <w:color w:val="000000"/>
                <w:sz w:val="24"/>
                <w:szCs w:val="24"/>
                <w:lang w:val="vi-VN"/>
              </w:rPr>
              <w:tab/>
            </w:r>
            <w:r w:rsidR="003D42FF" w:rsidRPr="00597A83">
              <w:rPr>
                <w:rFonts w:ascii="Times New Roman" w:hAnsi="Times New Roman" w:cs="Times New Roman"/>
                <w:color w:val="000000"/>
                <w:sz w:val="24"/>
                <w:szCs w:val="24"/>
                <w:lang w:val="vi-VN"/>
              </w:rPr>
              <w:tab/>
            </w:r>
            <w:r w:rsidR="003D42FF" w:rsidRPr="00597A83">
              <w:rPr>
                <w:rFonts w:ascii="Times New Roman" w:hAnsi="Times New Roman" w:cs="Times New Roman"/>
                <w:color w:val="000000"/>
                <w:sz w:val="24"/>
                <w:szCs w:val="24"/>
                <w:lang w:val="vi-VN"/>
              </w:rPr>
              <w:tab/>
            </w:r>
            <w:r w:rsidR="003D42FF" w:rsidRPr="00597A83">
              <w:rPr>
                <w:rFonts w:ascii="Times New Roman" w:hAnsi="Times New Roman" w:cs="Times New Roman"/>
                <w:color w:val="000000"/>
                <w:sz w:val="24"/>
                <w:szCs w:val="24"/>
                <w:lang w:val="vi-VN"/>
              </w:rPr>
              <w:tab/>
            </w:r>
            <w:r w:rsidR="003D42FF" w:rsidRPr="00597A83">
              <w:rPr>
                <w:rFonts w:ascii="Times New Roman" w:hAnsi="Times New Roman" w:cs="Times New Roman"/>
                <w:color w:val="000000"/>
                <w:sz w:val="24"/>
                <w:szCs w:val="24"/>
                <w:lang w:val="vi-VN"/>
              </w:rPr>
              <w:tab/>
            </w:r>
            <w:r w:rsidR="003D42FF" w:rsidRPr="00597A83">
              <w:rPr>
                <w:rFonts w:ascii="Times New Roman" w:hAnsi="Times New Roman" w:cs="Times New Roman"/>
                <w:color w:val="000000"/>
                <w:sz w:val="24"/>
                <w:szCs w:val="24"/>
                <w:lang w:val="vi-VN"/>
              </w:rPr>
              <w:tab/>
            </w:r>
            <w:r w:rsidR="003D42FF" w:rsidRPr="00597A83">
              <w:rPr>
                <w:rFonts w:ascii="Times New Roman" w:hAnsi="Times New Roman" w:cs="Times New Roman"/>
                <w:b/>
                <w:bCs/>
                <w:color w:val="000000"/>
                <w:sz w:val="26"/>
                <w:szCs w:val="26"/>
                <w:lang w:val="vi-VN"/>
              </w:rPr>
              <w:t>Phụ lục 3</w:t>
            </w:r>
          </w:p>
          <w:p w:rsidR="00862133" w:rsidRPr="003D42FF" w:rsidRDefault="003D42FF" w:rsidP="00F30DB4">
            <w:pPr>
              <w:spacing w:after="0" w:line="240" w:lineRule="auto"/>
              <w:rPr>
                <w:rFonts w:ascii="Times New Roman" w:hAnsi="Times New Roman" w:cs="Times New Roman"/>
                <w:color w:val="000000"/>
                <w:sz w:val="24"/>
                <w:szCs w:val="24"/>
                <w:lang w:val="vi-VN"/>
              </w:rPr>
            </w:pPr>
            <w:r w:rsidRPr="00597A83">
              <w:rPr>
                <w:rFonts w:ascii="Times New Roman" w:hAnsi="Times New Roman" w:cs="Times New Roman"/>
                <w:color w:val="000000"/>
                <w:sz w:val="24"/>
                <w:szCs w:val="24"/>
                <w:lang w:val="vi-VN"/>
              </w:rPr>
              <w:tab/>
              <w:t xml:space="preserve">  </w:t>
            </w:r>
            <w:r w:rsidR="00862133" w:rsidRPr="003D42FF">
              <w:rPr>
                <w:rFonts w:ascii="Times New Roman" w:hAnsi="Times New Roman" w:cs="Times New Roman"/>
                <w:color w:val="000000"/>
                <w:sz w:val="24"/>
                <w:szCs w:val="24"/>
                <w:lang w:val="vi-VN"/>
              </w:rPr>
              <w:t>SỞ Y TẾ THÀNH PHỐ CẦN THƠ</w:t>
            </w:r>
          </w:p>
        </w:tc>
        <w:tc>
          <w:tcPr>
            <w:tcW w:w="2131" w:type="dxa"/>
          </w:tcPr>
          <w:p w:rsidR="00862133" w:rsidRPr="008568C4" w:rsidRDefault="00862133" w:rsidP="00F30DB4">
            <w:pPr>
              <w:spacing w:after="0" w:line="240" w:lineRule="auto"/>
              <w:rPr>
                <w:rFonts w:ascii="Times New Roman" w:hAnsi="Times New Roman" w:cs="Times New Roman"/>
                <w:b/>
                <w:bCs/>
                <w:color w:val="000000"/>
                <w:sz w:val="26"/>
                <w:szCs w:val="26"/>
                <w:lang w:val="vi-VN"/>
              </w:rPr>
            </w:pPr>
          </w:p>
        </w:tc>
      </w:tr>
      <w:tr w:rsidR="00862133" w:rsidRPr="00DE4556" w:rsidTr="003D42FF">
        <w:tc>
          <w:tcPr>
            <w:tcW w:w="15033" w:type="dxa"/>
          </w:tcPr>
          <w:p w:rsidR="00862133" w:rsidRPr="003D42FF" w:rsidRDefault="00862133" w:rsidP="00F30DB4">
            <w:pPr>
              <w:spacing w:after="0" w:line="240" w:lineRule="auto"/>
              <w:rPr>
                <w:rFonts w:ascii="Times New Roman" w:hAnsi="Times New Roman" w:cs="Times New Roman"/>
                <w:b/>
                <w:bCs/>
                <w:color w:val="000000"/>
                <w:sz w:val="24"/>
                <w:szCs w:val="24"/>
                <w:lang w:val="vi-VN"/>
              </w:rPr>
            </w:pPr>
            <w:r w:rsidRPr="003D42FF">
              <w:rPr>
                <w:rFonts w:ascii="Times New Roman" w:hAnsi="Times New Roman" w:cs="Times New Roman"/>
                <w:b/>
                <w:bCs/>
                <w:color w:val="000000"/>
                <w:sz w:val="24"/>
                <w:szCs w:val="24"/>
                <w:lang w:val="vi-VN"/>
              </w:rPr>
              <w:t xml:space="preserve">               TRUNG TÂM KIỂM NGHIỆM </w:t>
            </w:r>
          </w:p>
          <w:p w:rsidR="00862133" w:rsidRPr="003D42FF" w:rsidRDefault="00862133" w:rsidP="00F30DB4">
            <w:pPr>
              <w:spacing w:after="0" w:line="240" w:lineRule="auto"/>
              <w:rPr>
                <w:rFonts w:ascii="Times New Roman" w:hAnsi="Times New Roman" w:cs="Times New Roman"/>
                <w:b/>
                <w:bCs/>
                <w:color w:val="000000"/>
                <w:sz w:val="24"/>
                <w:szCs w:val="24"/>
                <w:lang w:val="vi-VN"/>
              </w:rPr>
            </w:pPr>
            <w:r w:rsidRPr="003D42FF">
              <w:rPr>
                <w:rFonts w:ascii="Times New Roman" w:hAnsi="Times New Roman" w:cs="Times New Roman"/>
                <w:b/>
                <w:bCs/>
                <w:color w:val="000000"/>
                <w:sz w:val="24"/>
                <w:szCs w:val="24"/>
                <w:lang w:val="vi-VN"/>
              </w:rPr>
              <w:tab/>
              <w:t xml:space="preserve">THUỐC, MỸ PHẨM, THỰC PHẨM </w:t>
            </w:r>
          </w:p>
        </w:tc>
        <w:tc>
          <w:tcPr>
            <w:tcW w:w="2131" w:type="dxa"/>
          </w:tcPr>
          <w:p w:rsidR="00862133" w:rsidRPr="008568C4" w:rsidRDefault="00862133" w:rsidP="00F30DB4">
            <w:pPr>
              <w:spacing w:after="0" w:line="240" w:lineRule="auto"/>
              <w:rPr>
                <w:rFonts w:ascii="Times New Roman" w:hAnsi="Times New Roman" w:cs="Times New Roman"/>
                <w:color w:val="000000"/>
                <w:sz w:val="26"/>
                <w:szCs w:val="26"/>
                <w:lang w:val="vi-VN"/>
              </w:rPr>
            </w:pPr>
          </w:p>
        </w:tc>
      </w:tr>
      <w:tr w:rsidR="00862133" w:rsidRPr="00DE4556" w:rsidTr="003D42FF">
        <w:tc>
          <w:tcPr>
            <w:tcW w:w="15033" w:type="dxa"/>
          </w:tcPr>
          <w:p w:rsidR="00862133" w:rsidRPr="00280514" w:rsidRDefault="00E86C98" w:rsidP="00F30DB4">
            <w:pPr>
              <w:spacing w:after="0" w:line="240" w:lineRule="auto"/>
              <w:jc w:val="center"/>
              <w:rPr>
                <w:rFonts w:ascii="Times New Roman" w:hAnsi="Times New Roman" w:cs="Times New Roman"/>
                <w:color w:val="000000"/>
                <w:sz w:val="26"/>
                <w:szCs w:val="26"/>
                <w:lang w:val="vi-VN"/>
              </w:rPr>
            </w:pPr>
            <w:r>
              <w:rPr>
                <w:noProof/>
                <w:lang w:val="en-US"/>
              </w:rPr>
              <mc:AlternateContent>
                <mc:Choice Requires="wps">
                  <w:drawing>
                    <wp:anchor distT="0" distB="0" distL="114300" distR="114300" simplePos="0" relativeHeight="251658752" behindDoc="0" locked="0" layoutInCell="1" allowOverlap="1" wp14:anchorId="353B3FF3" wp14:editId="3D112CA9">
                      <wp:simplePos x="0" y="0"/>
                      <wp:positionH relativeFrom="column">
                        <wp:posOffset>1071245</wp:posOffset>
                      </wp:positionH>
                      <wp:positionV relativeFrom="paragraph">
                        <wp:posOffset>3810</wp:posOffset>
                      </wp:positionV>
                      <wp:extent cx="1304290" cy="0"/>
                      <wp:effectExtent l="13970" t="7620" r="5715" b="1143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290"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D1EE9"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5pt,.3pt" to="187.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">
                      <v:stroke joinstyle="miter"/>
                    </v:line>
                  </w:pict>
                </mc:Fallback>
              </mc:AlternateContent>
            </w:r>
          </w:p>
        </w:tc>
        <w:tc>
          <w:tcPr>
            <w:tcW w:w="2131" w:type="dxa"/>
          </w:tcPr>
          <w:p w:rsidR="00862133" w:rsidRPr="008568C4" w:rsidRDefault="00862133" w:rsidP="00F30DB4">
            <w:pPr>
              <w:spacing w:after="0" w:line="240" w:lineRule="auto"/>
              <w:jc w:val="center"/>
              <w:rPr>
                <w:rFonts w:ascii="Times New Roman" w:hAnsi="Times New Roman" w:cs="Times New Roman"/>
                <w:color w:val="000000"/>
                <w:sz w:val="26"/>
                <w:szCs w:val="26"/>
                <w:lang w:val="vi-VN"/>
              </w:rPr>
            </w:pPr>
          </w:p>
        </w:tc>
      </w:tr>
    </w:tbl>
    <w:p w:rsidR="00DB17A1" w:rsidRDefault="00862133" w:rsidP="00280514">
      <w:pPr>
        <w:spacing w:after="0" w:line="240" w:lineRule="auto"/>
        <w:jc w:val="center"/>
        <w:rPr>
          <w:rFonts w:ascii="Times New Roman" w:hAnsi="Times New Roman" w:cs="Times New Roman"/>
          <w:b/>
          <w:bCs/>
          <w:color w:val="000000"/>
          <w:sz w:val="28"/>
          <w:szCs w:val="28"/>
          <w:lang w:val="vi-VN"/>
        </w:rPr>
      </w:pPr>
      <w:r w:rsidRPr="008E7900">
        <w:rPr>
          <w:rFonts w:ascii="Times New Roman" w:hAnsi="Times New Roman" w:cs="Times New Roman"/>
          <w:b/>
          <w:bCs/>
          <w:color w:val="000000"/>
          <w:sz w:val="28"/>
          <w:szCs w:val="28"/>
          <w:lang w:val="vi-VN"/>
        </w:rPr>
        <w:t>DANH MỤC VẬT TƯ LINH KIỆN</w:t>
      </w:r>
    </w:p>
    <w:p w:rsidR="00862133" w:rsidRPr="008E7900" w:rsidRDefault="00862133" w:rsidP="00280514">
      <w:pPr>
        <w:spacing w:after="0" w:line="240" w:lineRule="auto"/>
        <w:jc w:val="center"/>
        <w:rPr>
          <w:rFonts w:ascii="Times New Roman" w:hAnsi="Times New Roman" w:cs="Times New Roman"/>
          <w:b/>
          <w:bCs/>
          <w:color w:val="000000"/>
          <w:sz w:val="28"/>
          <w:szCs w:val="28"/>
          <w:lang w:val="vi-VN"/>
        </w:rPr>
      </w:pPr>
      <w:r w:rsidRPr="008E7900">
        <w:rPr>
          <w:rFonts w:ascii="Times New Roman" w:hAnsi="Times New Roman" w:cs="Times New Roman"/>
          <w:b/>
          <w:bCs/>
          <w:color w:val="000000"/>
          <w:sz w:val="28"/>
          <w:szCs w:val="28"/>
          <w:lang w:val="vi-VN"/>
        </w:rPr>
        <w:t xml:space="preserve"> </w:t>
      </w:r>
    </w:p>
    <w:p w:rsidR="00862133" w:rsidRPr="003D42FF" w:rsidRDefault="00862133" w:rsidP="00280514">
      <w:pPr>
        <w:spacing w:after="0" w:line="240" w:lineRule="auto"/>
        <w:jc w:val="center"/>
        <w:rPr>
          <w:rFonts w:ascii="Times New Roman" w:hAnsi="Times New Roman" w:cs="Times New Roman"/>
          <w:i/>
          <w:iCs/>
          <w:color w:val="000000"/>
          <w:sz w:val="26"/>
          <w:szCs w:val="26"/>
          <w:lang w:val="vi-VN"/>
        </w:rPr>
      </w:pPr>
      <w:r w:rsidRPr="003D42FF">
        <w:rPr>
          <w:rFonts w:ascii="Times New Roman" w:hAnsi="Times New Roman" w:cs="Times New Roman"/>
          <w:i/>
          <w:iCs/>
          <w:color w:val="000000"/>
          <w:sz w:val="26"/>
          <w:szCs w:val="26"/>
          <w:lang w:val="vi-VN"/>
        </w:rPr>
        <w:t xml:space="preserve">(Đính kèm Yêu cầu báo giá số           /TB-TTKN ngày       tháng       năm 2024 </w:t>
      </w:r>
    </w:p>
    <w:p w:rsidR="00862133" w:rsidRPr="003D42FF" w:rsidRDefault="00862133" w:rsidP="00710AFE">
      <w:pPr>
        <w:spacing w:after="0" w:line="240" w:lineRule="auto"/>
        <w:jc w:val="center"/>
        <w:rPr>
          <w:rFonts w:ascii="Times New Roman" w:hAnsi="Times New Roman" w:cs="Times New Roman"/>
          <w:color w:val="000000"/>
          <w:sz w:val="26"/>
          <w:szCs w:val="26"/>
          <w:lang w:val="vi-VN"/>
        </w:rPr>
      </w:pPr>
      <w:r w:rsidRPr="003D42FF">
        <w:rPr>
          <w:rFonts w:ascii="Times New Roman" w:hAnsi="Times New Roman" w:cs="Times New Roman"/>
          <w:i/>
          <w:iCs/>
          <w:color w:val="000000"/>
          <w:sz w:val="26"/>
          <w:szCs w:val="26"/>
          <w:lang w:val="vi-VN"/>
        </w:rPr>
        <w:t>của Trung tâm Kiểm nghiệm Thuốc, Mỹ phẩm, Thực phẩm thành phố Cần Thơ)</w:t>
      </w:r>
    </w:p>
    <w:tbl>
      <w:tblPr>
        <w:tblW w:w="15134"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3964"/>
        <w:gridCol w:w="1531"/>
        <w:gridCol w:w="1275"/>
        <w:gridCol w:w="5103"/>
        <w:gridCol w:w="2552"/>
      </w:tblGrid>
      <w:tr w:rsidR="00862133" w:rsidRPr="003D42FF">
        <w:trPr>
          <w:cantSplit/>
          <w:trHeight w:val="636"/>
          <w:tblHeader/>
        </w:trPr>
        <w:tc>
          <w:tcPr>
            <w:tcW w:w="709" w:type="dxa"/>
            <w:vAlign w:val="center"/>
          </w:tcPr>
          <w:p w:rsidR="00862133" w:rsidRPr="003D42FF" w:rsidRDefault="00D0662A" w:rsidP="00F30DB4">
            <w:pPr>
              <w:spacing w:after="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S</w:t>
            </w:r>
            <w:r w:rsidR="00862133" w:rsidRPr="003D42FF">
              <w:rPr>
                <w:rFonts w:ascii="Times New Roman" w:hAnsi="Times New Roman" w:cs="Times New Roman"/>
                <w:b/>
                <w:bCs/>
                <w:color w:val="000000"/>
                <w:sz w:val="26"/>
                <w:szCs w:val="26"/>
              </w:rPr>
              <w:t>TT</w:t>
            </w:r>
          </w:p>
        </w:tc>
        <w:tc>
          <w:tcPr>
            <w:tcW w:w="3964" w:type="dxa"/>
            <w:vAlign w:val="center"/>
          </w:tcPr>
          <w:p w:rsidR="00862133" w:rsidRPr="003D42FF" w:rsidRDefault="00862133" w:rsidP="00F30DB4">
            <w:pPr>
              <w:spacing w:after="0"/>
              <w:jc w:val="center"/>
              <w:rPr>
                <w:rFonts w:ascii="Times New Roman" w:hAnsi="Times New Roman" w:cs="Times New Roman"/>
                <w:b/>
                <w:bCs/>
                <w:color w:val="000000"/>
                <w:sz w:val="26"/>
                <w:szCs w:val="26"/>
              </w:rPr>
            </w:pPr>
            <w:r w:rsidRPr="003D42FF">
              <w:rPr>
                <w:rFonts w:ascii="Times New Roman" w:hAnsi="Times New Roman" w:cs="Times New Roman"/>
                <w:b/>
                <w:bCs/>
                <w:color w:val="000000"/>
                <w:sz w:val="26"/>
                <w:szCs w:val="26"/>
              </w:rPr>
              <w:t>Tên hàng</w:t>
            </w:r>
          </w:p>
        </w:tc>
        <w:tc>
          <w:tcPr>
            <w:tcW w:w="1531" w:type="dxa"/>
            <w:vAlign w:val="center"/>
          </w:tcPr>
          <w:p w:rsidR="00862133" w:rsidRPr="003D42FF" w:rsidRDefault="00862133" w:rsidP="00F30DB4">
            <w:pPr>
              <w:spacing w:after="0"/>
              <w:jc w:val="center"/>
              <w:rPr>
                <w:rFonts w:ascii="Times New Roman" w:hAnsi="Times New Roman" w:cs="Times New Roman"/>
                <w:b/>
                <w:bCs/>
                <w:color w:val="000000"/>
                <w:sz w:val="26"/>
                <w:szCs w:val="26"/>
              </w:rPr>
            </w:pPr>
            <w:r w:rsidRPr="003D42FF">
              <w:rPr>
                <w:rFonts w:ascii="Times New Roman" w:hAnsi="Times New Roman" w:cs="Times New Roman"/>
                <w:b/>
                <w:bCs/>
                <w:sz w:val="26"/>
                <w:szCs w:val="26"/>
              </w:rPr>
              <w:t>Quy cách đóng gói</w:t>
            </w:r>
          </w:p>
        </w:tc>
        <w:tc>
          <w:tcPr>
            <w:tcW w:w="1275" w:type="dxa"/>
            <w:vAlign w:val="center"/>
          </w:tcPr>
          <w:p w:rsidR="00862133" w:rsidRPr="003D42FF" w:rsidRDefault="00862133" w:rsidP="00F30DB4">
            <w:pPr>
              <w:spacing w:after="0"/>
              <w:jc w:val="center"/>
              <w:rPr>
                <w:rFonts w:ascii="Times New Roman" w:hAnsi="Times New Roman" w:cs="Times New Roman"/>
                <w:b/>
                <w:bCs/>
                <w:color w:val="000000"/>
                <w:sz w:val="26"/>
                <w:szCs w:val="26"/>
              </w:rPr>
            </w:pPr>
            <w:r w:rsidRPr="003D42FF">
              <w:rPr>
                <w:rFonts w:ascii="Times New Roman" w:hAnsi="Times New Roman" w:cs="Times New Roman"/>
                <w:b/>
                <w:bCs/>
                <w:color w:val="000000"/>
                <w:sz w:val="26"/>
                <w:szCs w:val="26"/>
              </w:rPr>
              <w:t>Số lượng</w:t>
            </w:r>
          </w:p>
        </w:tc>
        <w:tc>
          <w:tcPr>
            <w:tcW w:w="5103" w:type="dxa"/>
            <w:vAlign w:val="center"/>
          </w:tcPr>
          <w:p w:rsidR="00862133" w:rsidRPr="003D42FF" w:rsidRDefault="00862133" w:rsidP="00F30DB4">
            <w:pPr>
              <w:spacing w:after="0"/>
              <w:jc w:val="center"/>
              <w:rPr>
                <w:rFonts w:ascii="Times New Roman" w:hAnsi="Times New Roman" w:cs="Times New Roman"/>
                <w:b/>
                <w:bCs/>
                <w:color w:val="000000"/>
                <w:sz w:val="26"/>
                <w:szCs w:val="26"/>
              </w:rPr>
            </w:pPr>
            <w:r w:rsidRPr="003D42FF">
              <w:rPr>
                <w:rFonts w:ascii="Times New Roman" w:hAnsi="Times New Roman" w:cs="Times New Roman"/>
                <w:b/>
                <w:bCs/>
                <w:color w:val="000000"/>
                <w:sz w:val="26"/>
                <w:szCs w:val="26"/>
              </w:rPr>
              <w:t>Tính năng kỹ thuật</w:t>
            </w:r>
          </w:p>
        </w:tc>
        <w:tc>
          <w:tcPr>
            <w:tcW w:w="2552" w:type="dxa"/>
            <w:vAlign w:val="center"/>
          </w:tcPr>
          <w:p w:rsidR="00862133" w:rsidRPr="003D42FF" w:rsidRDefault="00862133" w:rsidP="00F30DB4">
            <w:pPr>
              <w:spacing w:after="0"/>
              <w:jc w:val="center"/>
              <w:rPr>
                <w:rFonts w:ascii="Times New Roman" w:hAnsi="Times New Roman" w:cs="Times New Roman"/>
                <w:b/>
                <w:bCs/>
                <w:sz w:val="26"/>
                <w:szCs w:val="26"/>
              </w:rPr>
            </w:pPr>
            <w:r w:rsidRPr="003D42FF">
              <w:rPr>
                <w:rFonts w:ascii="Times New Roman" w:hAnsi="Times New Roman" w:cs="Times New Roman"/>
                <w:b/>
                <w:bCs/>
                <w:sz w:val="26"/>
                <w:szCs w:val="26"/>
              </w:rPr>
              <w:t xml:space="preserve">Nguồn gốc/ </w:t>
            </w:r>
          </w:p>
          <w:p w:rsidR="00862133" w:rsidRPr="003D42FF" w:rsidRDefault="00862133" w:rsidP="00F30DB4">
            <w:pPr>
              <w:spacing w:after="0"/>
              <w:jc w:val="center"/>
              <w:rPr>
                <w:rFonts w:ascii="Times New Roman" w:hAnsi="Times New Roman" w:cs="Times New Roman"/>
                <w:b/>
                <w:bCs/>
                <w:color w:val="000000"/>
                <w:sz w:val="26"/>
                <w:szCs w:val="26"/>
              </w:rPr>
            </w:pPr>
            <w:r w:rsidRPr="003D42FF">
              <w:rPr>
                <w:rFonts w:ascii="Times New Roman" w:hAnsi="Times New Roman" w:cs="Times New Roman"/>
                <w:b/>
                <w:bCs/>
                <w:sz w:val="26"/>
                <w:szCs w:val="26"/>
              </w:rPr>
              <w:t>Xuất xứ</w:t>
            </w:r>
          </w:p>
        </w:tc>
      </w:tr>
      <w:tr w:rsidR="00862133" w:rsidRPr="003D42FF">
        <w:trPr>
          <w:cantSplit/>
          <w:trHeight w:val="636"/>
          <w:tblHeader/>
        </w:trPr>
        <w:tc>
          <w:tcPr>
            <w:tcW w:w="709" w:type="dxa"/>
            <w:vAlign w:val="center"/>
          </w:tcPr>
          <w:p w:rsidR="00862133" w:rsidRPr="003D42FF" w:rsidRDefault="00862133" w:rsidP="00710AFE">
            <w:pPr>
              <w:spacing w:after="0"/>
              <w:jc w:val="center"/>
              <w:rPr>
                <w:rFonts w:ascii="Times New Roman" w:hAnsi="Times New Roman" w:cs="Times New Roman"/>
                <w:color w:val="000000"/>
                <w:sz w:val="26"/>
                <w:szCs w:val="26"/>
              </w:rPr>
            </w:pPr>
            <w:r w:rsidRPr="003D42FF">
              <w:rPr>
                <w:rFonts w:ascii="Times New Roman" w:hAnsi="Times New Roman" w:cs="Times New Roman"/>
                <w:color w:val="000000"/>
                <w:sz w:val="26"/>
                <w:szCs w:val="26"/>
              </w:rPr>
              <w:t>1</w:t>
            </w:r>
          </w:p>
        </w:tc>
        <w:tc>
          <w:tcPr>
            <w:tcW w:w="3964" w:type="dxa"/>
            <w:vAlign w:val="center"/>
          </w:tcPr>
          <w:p w:rsidR="00862133" w:rsidRPr="003D42FF" w:rsidRDefault="00862133" w:rsidP="00436019">
            <w:pPr>
              <w:spacing w:after="0"/>
              <w:rPr>
                <w:rFonts w:ascii="Times New Roman" w:hAnsi="Times New Roman" w:cs="Times New Roman"/>
                <w:b/>
                <w:bCs/>
                <w:color w:val="000000"/>
                <w:sz w:val="26"/>
                <w:szCs w:val="26"/>
              </w:rPr>
            </w:pPr>
            <w:r w:rsidRPr="003D42FF">
              <w:rPr>
                <w:rFonts w:ascii="Times New Roman" w:hAnsi="Times New Roman" w:cs="Times New Roman"/>
                <w:sz w:val="26"/>
                <w:szCs w:val="26"/>
              </w:rPr>
              <w:t xml:space="preserve">Đèn DAD (D2 lamp) cho máy HPLC </w:t>
            </w:r>
          </w:p>
        </w:tc>
        <w:tc>
          <w:tcPr>
            <w:tcW w:w="1531" w:type="dxa"/>
            <w:vAlign w:val="center"/>
          </w:tcPr>
          <w:p w:rsidR="00862133" w:rsidRPr="003D42FF" w:rsidRDefault="00862133" w:rsidP="00710AFE">
            <w:pPr>
              <w:spacing w:after="0"/>
              <w:jc w:val="center"/>
              <w:rPr>
                <w:rFonts w:ascii="Times New Roman" w:hAnsi="Times New Roman" w:cs="Times New Roman"/>
                <w:b/>
                <w:bCs/>
                <w:sz w:val="26"/>
                <w:szCs w:val="26"/>
              </w:rPr>
            </w:pPr>
            <w:r w:rsidRPr="003D42FF">
              <w:rPr>
                <w:rFonts w:ascii="Times New Roman" w:hAnsi="Times New Roman" w:cs="Times New Roman"/>
                <w:sz w:val="26"/>
                <w:szCs w:val="26"/>
              </w:rPr>
              <w:t>Cái</w:t>
            </w:r>
          </w:p>
        </w:tc>
        <w:tc>
          <w:tcPr>
            <w:tcW w:w="1275" w:type="dxa"/>
            <w:vAlign w:val="center"/>
          </w:tcPr>
          <w:p w:rsidR="00862133" w:rsidRPr="003D42FF" w:rsidRDefault="00862133" w:rsidP="00710AFE">
            <w:pPr>
              <w:spacing w:after="0"/>
              <w:jc w:val="center"/>
              <w:rPr>
                <w:rFonts w:ascii="Times New Roman" w:hAnsi="Times New Roman" w:cs="Times New Roman"/>
                <w:b/>
                <w:bCs/>
                <w:color w:val="000000"/>
                <w:sz w:val="26"/>
                <w:szCs w:val="26"/>
              </w:rPr>
            </w:pPr>
            <w:r w:rsidRPr="003D42FF">
              <w:rPr>
                <w:rFonts w:ascii="Times New Roman" w:hAnsi="Times New Roman" w:cs="Times New Roman"/>
                <w:sz w:val="26"/>
                <w:szCs w:val="26"/>
              </w:rPr>
              <w:t>01</w:t>
            </w:r>
          </w:p>
        </w:tc>
        <w:tc>
          <w:tcPr>
            <w:tcW w:w="5103" w:type="dxa"/>
            <w:vAlign w:val="center"/>
          </w:tcPr>
          <w:p w:rsidR="00597A83" w:rsidRDefault="00597A83" w:rsidP="00710AFE">
            <w:pPr>
              <w:spacing w:after="0" w:line="240" w:lineRule="auto"/>
              <w:jc w:val="center"/>
              <w:rPr>
                <w:rFonts w:ascii="Times New Roman" w:hAnsi="Times New Roman" w:cs="Times New Roman"/>
                <w:sz w:val="26"/>
                <w:szCs w:val="26"/>
              </w:rPr>
            </w:pPr>
          </w:p>
          <w:p w:rsidR="00862133" w:rsidRPr="003D42FF" w:rsidRDefault="00862133" w:rsidP="00710AFE">
            <w:pPr>
              <w:spacing w:after="0" w:line="240" w:lineRule="auto"/>
              <w:jc w:val="center"/>
              <w:rPr>
                <w:rFonts w:ascii="Times New Roman" w:hAnsi="Times New Roman" w:cs="Times New Roman"/>
                <w:sz w:val="26"/>
                <w:szCs w:val="26"/>
              </w:rPr>
            </w:pPr>
            <w:r w:rsidRPr="003D42FF">
              <w:rPr>
                <w:rFonts w:ascii="Times New Roman" w:hAnsi="Times New Roman" w:cs="Times New Roman"/>
                <w:sz w:val="26"/>
                <w:szCs w:val="26"/>
              </w:rPr>
              <w:t>1000 h/6 months</w:t>
            </w:r>
          </w:p>
          <w:p w:rsidR="00862133" w:rsidRDefault="00862133" w:rsidP="00710AFE">
            <w:pPr>
              <w:spacing w:after="0"/>
              <w:jc w:val="center"/>
              <w:rPr>
                <w:rFonts w:ascii="Times New Roman" w:hAnsi="Times New Roman" w:cs="Times New Roman"/>
                <w:sz w:val="26"/>
                <w:szCs w:val="26"/>
              </w:rPr>
            </w:pPr>
            <w:r w:rsidRPr="003D42FF">
              <w:rPr>
                <w:rFonts w:ascii="Times New Roman" w:hAnsi="Times New Roman" w:cs="Times New Roman"/>
                <w:sz w:val="26"/>
                <w:szCs w:val="26"/>
              </w:rPr>
              <w:t>(890 – 2430)</w:t>
            </w:r>
          </w:p>
          <w:p w:rsidR="00597A83" w:rsidRPr="003D42FF" w:rsidRDefault="00597A83" w:rsidP="00710AFE">
            <w:pPr>
              <w:spacing w:after="0"/>
              <w:jc w:val="center"/>
              <w:rPr>
                <w:rFonts w:ascii="Times New Roman" w:hAnsi="Times New Roman" w:cs="Times New Roman"/>
                <w:b/>
                <w:bCs/>
                <w:color w:val="000000"/>
                <w:sz w:val="26"/>
                <w:szCs w:val="26"/>
              </w:rPr>
            </w:pPr>
          </w:p>
        </w:tc>
        <w:tc>
          <w:tcPr>
            <w:tcW w:w="2552" w:type="dxa"/>
            <w:vAlign w:val="center"/>
          </w:tcPr>
          <w:p w:rsidR="00862133" w:rsidRPr="003D42FF" w:rsidRDefault="00862133" w:rsidP="00710AFE">
            <w:pPr>
              <w:spacing w:after="0"/>
              <w:jc w:val="center"/>
              <w:rPr>
                <w:rFonts w:ascii="Times New Roman" w:hAnsi="Times New Roman" w:cs="Times New Roman"/>
                <w:b/>
                <w:bCs/>
                <w:sz w:val="26"/>
                <w:szCs w:val="26"/>
              </w:rPr>
            </w:pPr>
            <w:r w:rsidRPr="003D42FF">
              <w:rPr>
                <w:rFonts w:ascii="Times New Roman" w:hAnsi="Times New Roman" w:cs="Times New Roman"/>
                <w:color w:val="000000"/>
                <w:sz w:val="26"/>
                <w:szCs w:val="26"/>
              </w:rPr>
              <w:t>Nhóm G8</w:t>
            </w:r>
          </w:p>
        </w:tc>
      </w:tr>
      <w:tr w:rsidR="00862133" w:rsidRPr="003D42FF">
        <w:trPr>
          <w:cantSplit/>
          <w:trHeight w:val="636"/>
          <w:tblHeader/>
        </w:trPr>
        <w:tc>
          <w:tcPr>
            <w:tcW w:w="709" w:type="dxa"/>
            <w:vAlign w:val="center"/>
          </w:tcPr>
          <w:p w:rsidR="00862133" w:rsidRPr="003D42FF" w:rsidRDefault="00862133" w:rsidP="00710AFE">
            <w:pPr>
              <w:spacing w:after="0"/>
              <w:jc w:val="center"/>
              <w:rPr>
                <w:rFonts w:ascii="Times New Roman" w:hAnsi="Times New Roman" w:cs="Times New Roman"/>
                <w:color w:val="000000"/>
                <w:sz w:val="26"/>
                <w:szCs w:val="26"/>
              </w:rPr>
            </w:pPr>
            <w:r w:rsidRPr="003D42FF">
              <w:rPr>
                <w:rFonts w:ascii="Times New Roman" w:hAnsi="Times New Roman" w:cs="Times New Roman"/>
                <w:color w:val="000000"/>
                <w:sz w:val="26"/>
                <w:szCs w:val="26"/>
              </w:rPr>
              <w:t>2</w:t>
            </w:r>
          </w:p>
        </w:tc>
        <w:tc>
          <w:tcPr>
            <w:tcW w:w="3964" w:type="dxa"/>
            <w:vAlign w:val="center"/>
          </w:tcPr>
          <w:p w:rsidR="00862133" w:rsidRPr="003D42FF" w:rsidRDefault="00862133" w:rsidP="00436019">
            <w:pPr>
              <w:spacing w:after="0"/>
              <w:rPr>
                <w:rFonts w:ascii="Times New Roman" w:hAnsi="Times New Roman" w:cs="Times New Roman"/>
                <w:b/>
                <w:bCs/>
                <w:color w:val="000000"/>
                <w:sz w:val="26"/>
                <w:szCs w:val="26"/>
              </w:rPr>
            </w:pPr>
            <w:r w:rsidRPr="003D42FF">
              <w:rPr>
                <w:rFonts w:ascii="Times New Roman" w:hAnsi="Times New Roman" w:cs="Times New Roman"/>
                <w:sz w:val="26"/>
                <w:szCs w:val="26"/>
              </w:rPr>
              <w:t xml:space="preserve">Đèn DAD (D2 lamp) cho máy HPLC </w:t>
            </w:r>
          </w:p>
        </w:tc>
        <w:tc>
          <w:tcPr>
            <w:tcW w:w="1531" w:type="dxa"/>
            <w:vAlign w:val="center"/>
          </w:tcPr>
          <w:p w:rsidR="00862133" w:rsidRPr="003D42FF" w:rsidRDefault="00862133" w:rsidP="00710AFE">
            <w:pPr>
              <w:spacing w:after="0"/>
              <w:jc w:val="center"/>
              <w:rPr>
                <w:rFonts w:ascii="Times New Roman" w:hAnsi="Times New Roman" w:cs="Times New Roman"/>
                <w:b/>
                <w:bCs/>
                <w:sz w:val="26"/>
                <w:szCs w:val="26"/>
              </w:rPr>
            </w:pPr>
            <w:r w:rsidRPr="003D42FF">
              <w:rPr>
                <w:rFonts w:ascii="Times New Roman" w:hAnsi="Times New Roman" w:cs="Times New Roman"/>
                <w:sz w:val="26"/>
                <w:szCs w:val="26"/>
              </w:rPr>
              <w:t>Cái</w:t>
            </w:r>
          </w:p>
        </w:tc>
        <w:tc>
          <w:tcPr>
            <w:tcW w:w="1275" w:type="dxa"/>
            <w:vAlign w:val="center"/>
          </w:tcPr>
          <w:p w:rsidR="00862133" w:rsidRPr="003D42FF" w:rsidRDefault="00862133" w:rsidP="00710AFE">
            <w:pPr>
              <w:spacing w:after="0"/>
              <w:jc w:val="center"/>
              <w:rPr>
                <w:rFonts w:ascii="Times New Roman" w:hAnsi="Times New Roman" w:cs="Times New Roman"/>
                <w:b/>
                <w:bCs/>
                <w:color w:val="000000"/>
                <w:sz w:val="26"/>
                <w:szCs w:val="26"/>
              </w:rPr>
            </w:pPr>
            <w:r w:rsidRPr="003D42FF">
              <w:rPr>
                <w:rFonts w:ascii="Times New Roman" w:hAnsi="Times New Roman" w:cs="Times New Roman"/>
                <w:sz w:val="26"/>
                <w:szCs w:val="26"/>
              </w:rPr>
              <w:t>01</w:t>
            </w:r>
          </w:p>
        </w:tc>
        <w:tc>
          <w:tcPr>
            <w:tcW w:w="5103" w:type="dxa"/>
            <w:vAlign w:val="center"/>
          </w:tcPr>
          <w:p w:rsidR="00862133" w:rsidRPr="003D42FF" w:rsidRDefault="00862133" w:rsidP="00710AFE">
            <w:pPr>
              <w:spacing w:after="0" w:line="240" w:lineRule="auto"/>
              <w:jc w:val="center"/>
              <w:rPr>
                <w:rFonts w:ascii="Times New Roman" w:hAnsi="Times New Roman" w:cs="Times New Roman"/>
                <w:sz w:val="26"/>
                <w:szCs w:val="26"/>
              </w:rPr>
            </w:pPr>
            <w:r w:rsidRPr="003D42FF">
              <w:rPr>
                <w:rFonts w:ascii="Times New Roman" w:hAnsi="Times New Roman" w:cs="Times New Roman"/>
                <w:sz w:val="26"/>
                <w:szCs w:val="26"/>
              </w:rPr>
              <w:t>1000 h/6 months</w:t>
            </w:r>
          </w:p>
          <w:p w:rsidR="00862133" w:rsidRPr="003D42FF" w:rsidRDefault="00862133" w:rsidP="00710AFE">
            <w:pPr>
              <w:spacing w:after="0"/>
              <w:jc w:val="center"/>
              <w:rPr>
                <w:rFonts w:ascii="Times New Roman" w:hAnsi="Times New Roman" w:cs="Times New Roman"/>
                <w:b/>
                <w:bCs/>
                <w:color w:val="000000"/>
                <w:sz w:val="26"/>
                <w:szCs w:val="26"/>
              </w:rPr>
            </w:pPr>
            <w:r w:rsidRPr="003D42FF">
              <w:rPr>
                <w:rFonts w:ascii="Times New Roman" w:hAnsi="Times New Roman" w:cs="Times New Roman"/>
                <w:sz w:val="26"/>
                <w:szCs w:val="26"/>
              </w:rPr>
              <w:t>(890 – 2430)</w:t>
            </w:r>
          </w:p>
        </w:tc>
        <w:tc>
          <w:tcPr>
            <w:tcW w:w="2552" w:type="dxa"/>
            <w:vAlign w:val="center"/>
          </w:tcPr>
          <w:p w:rsidR="00862133" w:rsidRPr="003D42FF" w:rsidRDefault="00862133" w:rsidP="00710AFE">
            <w:pPr>
              <w:spacing w:after="0"/>
              <w:jc w:val="center"/>
              <w:rPr>
                <w:rFonts w:ascii="Times New Roman" w:hAnsi="Times New Roman" w:cs="Times New Roman"/>
                <w:b/>
                <w:bCs/>
                <w:sz w:val="26"/>
                <w:szCs w:val="26"/>
              </w:rPr>
            </w:pPr>
            <w:r w:rsidRPr="003D42FF">
              <w:rPr>
                <w:rFonts w:ascii="Times New Roman" w:hAnsi="Times New Roman" w:cs="Times New Roman"/>
                <w:color w:val="000000"/>
                <w:sz w:val="26"/>
                <w:szCs w:val="26"/>
              </w:rPr>
              <w:t>Nhóm G8</w:t>
            </w:r>
          </w:p>
        </w:tc>
      </w:tr>
      <w:tr w:rsidR="00862133" w:rsidRPr="00DE4556">
        <w:trPr>
          <w:trHeight w:val="467"/>
        </w:trPr>
        <w:tc>
          <w:tcPr>
            <w:tcW w:w="709" w:type="dxa"/>
            <w:vAlign w:val="center"/>
          </w:tcPr>
          <w:p w:rsidR="00862133" w:rsidRPr="003D42FF" w:rsidRDefault="00862133" w:rsidP="00710AFE">
            <w:pPr>
              <w:spacing w:after="0" w:line="240" w:lineRule="auto"/>
              <w:ind w:left="147"/>
              <w:jc w:val="center"/>
              <w:rPr>
                <w:rFonts w:ascii="Times New Roman" w:hAnsi="Times New Roman" w:cs="Times New Roman"/>
                <w:color w:val="000000"/>
                <w:sz w:val="26"/>
                <w:szCs w:val="26"/>
              </w:rPr>
            </w:pPr>
            <w:r w:rsidRPr="003D42FF">
              <w:rPr>
                <w:rFonts w:ascii="Times New Roman" w:hAnsi="Times New Roman" w:cs="Times New Roman"/>
                <w:color w:val="000000"/>
                <w:sz w:val="26"/>
                <w:szCs w:val="26"/>
              </w:rPr>
              <w:t>3</w:t>
            </w:r>
          </w:p>
        </w:tc>
        <w:tc>
          <w:tcPr>
            <w:tcW w:w="3964" w:type="dxa"/>
            <w:vAlign w:val="center"/>
          </w:tcPr>
          <w:p w:rsidR="00862133" w:rsidRPr="003D42FF" w:rsidRDefault="00862133" w:rsidP="00710AFE">
            <w:pPr>
              <w:spacing w:after="0" w:line="240" w:lineRule="auto"/>
              <w:rPr>
                <w:rFonts w:ascii="Times New Roman" w:hAnsi="Times New Roman" w:cs="Times New Roman"/>
                <w:color w:val="000000"/>
                <w:sz w:val="26"/>
                <w:szCs w:val="26"/>
                <w:lang w:val="vi-VN"/>
              </w:rPr>
            </w:pPr>
            <w:r w:rsidRPr="003D42FF">
              <w:rPr>
                <w:rFonts w:ascii="Times New Roman" w:hAnsi="Times New Roman" w:cs="Times New Roman"/>
                <w:color w:val="000000"/>
                <w:sz w:val="26"/>
                <w:szCs w:val="26"/>
              </w:rPr>
              <w:t>Giỏ quay máy độ hòa tan (06 cái/ bộ)</w:t>
            </w:r>
          </w:p>
        </w:tc>
        <w:tc>
          <w:tcPr>
            <w:tcW w:w="1531" w:type="dxa"/>
            <w:vAlign w:val="center"/>
          </w:tcPr>
          <w:p w:rsidR="00862133" w:rsidRPr="003D42FF" w:rsidRDefault="00862133" w:rsidP="00710AFE">
            <w:pPr>
              <w:tabs>
                <w:tab w:val="left" w:pos="360"/>
                <w:tab w:val="center" w:pos="578"/>
              </w:tabs>
              <w:spacing w:after="0" w:line="240" w:lineRule="auto"/>
              <w:jc w:val="center"/>
              <w:rPr>
                <w:rFonts w:ascii="Times New Roman" w:hAnsi="Times New Roman" w:cs="Times New Roman"/>
                <w:color w:val="000000"/>
                <w:sz w:val="26"/>
                <w:szCs w:val="26"/>
                <w:lang w:val="vi-VN"/>
              </w:rPr>
            </w:pPr>
            <w:r w:rsidRPr="003D42FF">
              <w:rPr>
                <w:rFonts w:ascii="Times New Roman" w:hAnsi="Times New Roman" w:cs="Times New Roman"/>
                <w:color w:val="000000"/>
                <w:sz w:val="26"/>
                <w:szCs w:val="26"/>
              </w:rPr>
              <w:t>Bộ</w:t>
            </w:r>
          </w:p>
        </w:tc>
        <w:tc>
          <w:tcPr>
            <w:tcW w:w="1275" w:type="dxa"/>
            <w:vAlign w:val="center"/>
          </w:tcPr>
          <w:p w:rsidR="00862133" w:rsidRPr="003D42FF" w:rsidRDefault="00862133" w:rsidP="00710AFE">
            <w:pPr>
              <w:spacing w:after="0" w:line="240" w:lineRule="auto"/>
              <w:jc w:val="center"/>
              <w:rPr>
                <w:rFonts w:ascii="Times New Roman" w:hAnsi="Times New Roman" w:cs="Times New Roman"/>
                <w:color w:val="000000"/>
                <w:sz w:val="26"/>
                <w:szCs w:val="26"/>
                <w:lang w:val="en-US"/>
              </w:rPr>
            </w:pPr>
            <w:r w:rsidRPr="003D42FF">
              <w:rPr>
                <w:rFonts w:ascii="Times New Roman" w:hAnsi="Times New Roman" w:cs="Times New Roman"/>
                <w:color w:val="000000"/>
                <w:sz w:val="26"/>
                <w:szCs w:val="26"/>
              </w:rPr>
              <w:t>01</w:t>
            </w:r>
          </w:p>
        </w:tc>
        <w:tc>
          <w:tcPr>
            <w:tcW w:w="5103" w:type="dxa"/>
            <w:vAlign w:val="center"/>
          </w:tcPr>
          <w:p w:rsidR="00862133" w:rsidRPr="003D42FF" w:rsidRDefault="00862133" w:rsidP="00710AFE">
            <w:pPr>
              <w:spacing w:after="0" w:line="240" w:lineRule="auto"/>
              <w:ind w:left="59" w:hanging="59"/>
              <w:rPr>
                <w:rFonts w:ascii="Times New Roman" w:hAnsi="Times New Roman" w:cs="Times New Roman"/>
                <w:color w:val="000000"/>
                <w:sz w:val="26"/>
                <w:szCs w:val="26"/>
              </w:rPr>
            </w:pPr>
            <w:r w:rsidRPr="003D42FF">
              <w:rPr>
                <w:rFonts w:ascii="Times New Roman" w:hAnsi="Times New Roman" w:cs="Times New Roman"/>
                <w:color w:val="000000"/>
                <w:sz w:val="26"/>
                <w:szCs w:val="26"/>
              </w:rPr>
              <w:t>- Loại 40 mesh</w:t>
            </w:r>
          </w:p>
          <w:p w:rsidR="00862133" w:rsidRPr="003D42FF" w:rsidRDefault="00862133" w:rsidP="00710AFE">
            <w:pPr>
              <w:spacing w:after="0" w:line="240" w:lineRule="auto"/>
              <w:ind w:left="59" w:hanging="59"/>
              <w:rPr>
                <w:rFonts w:ascii="Times New Roman" w:hAnsi="Times New Roman" w:cs="Times New Roman"/>
                <w:color w:val="000000"/>
                <w:sz w:val="26"/>
                <w:szCs w:val="26"/>
              </w:rPr>
            </w:pPr>
            <w:r w:rsidRPr="003D42FF">
              <w:rPr>
                <w:rFonts w:ascii="Times New Roman" w:hAnsi="Times New Roman" w:cs="Times New Roman"/>
                <w:color w:val="000000"/>
                <w:sz w:val="26"/>
                <w:szCs w:val="26"/>
              </w:rPr>
              <w:t xml:space="preserve">- Đáy giỏ quay: </w:t>
            </w:r>
          </w:p>
          <w:p w:rsidR="00862133" w:rsidRPr="003D42FF" w:rsidRDefault="00862133" w:rsidP="00710AFE">
            <w:pPr>
              <w:spacing w:after="0" w:line="240" w:lineRule="auto"/>
              <w:ind w:left="59" w:hanging="59"/>
              <w:rPr>
                <w:rFonts w:ascii="Times New Roman" w:hAnsi="Times New Roman" w:cs="Times New Roman"/>
                <w:color w:val="000000"/>
                <w:sz w:val="26"/>
                <w:szCs w:val="26"/>
              </w:rPr>
            </w:pPr>
            <w:r w:rsidRPr="003D42FF">
              <w:rPr>
                <w:rFonts w:ascii="Times New Roman" w:hAnsi="Times New Roman" w:cs="Times New Roman"/>
                <w:color w:val="000000"/>
                <w:sz w:val="26"/>
                <w:szCs w:val="26"/>
              </w:rPr>
              <w:t>+ Đường kính trong: 20,2mm ± 1,0mm</w:t>
            </w:r>
          </w:p>
          <w:p w:rsidR="00862133" w:rsidRPr="003D42FF" w:rsidRDefault="00862133" w:rsidP="00710AFE">
            <w:pPr>
              <w:spacing w:after="0" w:line="240" w:lineRule="auto"/>
              <w:ind w:left="59" w:hanging="59"/>
              <w:rPr>
                <w:rFonts w:ascii="Times New Roman" w:hAnsi="Times New Roman" w:cs="Times New Roman"/>
                <w:color w:val="000000"/>
                <w:sz w:val="26"/>
                <w:szCs w:val="26"/>
              </w:rPr>
            </w:pPr>
            <w:r w:rsidRPr="003D42FF">
              <w:rPr>
                <w:rFonts w:ascii="Times New Roman" w:hAnsi="Times New Roman" w:cs="Times New Roman"/>
                <w:color w:val="000000"/>
                <w:sz w:val="26"/>
                <w:szCs w:val="26"/>
              </w:rPr>
              <w:t>+ Đường kính ngoài: 25,0mm ± 3,0mm</w:t>
            </w:r>
          </w:p>
          <w:p w:rsidR="00862133" w:rsidRPr="003D42FF" w:rsidRDefault="00862133" w:rsidP="00710AFE">
            <w:pPr>
              <w:spacing w:after="0" w:line="240" w:lineRule="auto"/>
              <w:ind w:left="59" w:hanging="59"/>
              <w:rPr>
                <w:rFonts w:ascii="Times New Roman" w:hAnsi="Times New Roman" w:cs="Times New Roman"/>
                <w:color w:val="000000"/>
                <w:sz w:val="26"/>
                <w:szCs w:val="26"/>
              </w:rPr>
            </w:pPr>
            <w:r w:rsidRPr="003D42FF">
              <w:rPr>
                <w:rFonts w:ascii="Times New Roman" w:hAnsi="Times New Roman" w:cs="Times New Roman"/>
                <w:color w:val="000000"/>
                <w:sz w:val="26"/>
                <w:szCs w:val="26"/>
              </w:rPr>
              <w:t xml:space="preserve">- Chiều cao: </w:t>
            </w:r>
          </w:p>
          <w:p w:rsidR="00862133" w:rsidRPr="003D42FF" w:rsidRDefault="00862133" w:rsidP="00710AFE">
            <w:pPr>
              <w:spacing w:after="0" w:line="240" w:lineRule="auto"/>
              <w:ind w:left="59" w:hanging="59"/>
              <w:rPr>
                <w:rFonts w:ascii="Times New Roman" w:hAnsi="Times New Roman" w:cs="Times New Roman"/>
                <w:color w:val="000000"/>
                <w:sz w:val="26"/>
                <w:szCs w:val="26"/>
              </w:rPr>
            </w:pPr>
            <w:r w:rsidRPr="003D42FF">
              <w:rPr>
                <w:rFonts w:ascii="Times New Roman" w:hAnsi="Times New Roman" w:cs="Times New Roman"/>
                <w:color w:val="000000"/>
                <w:sz w:val="26"/>
                <w:szCs w:val="26"/>
              </w:rPr>
              <w:t>+ Screen: 37,0mm ± 3,0mm</w:t>
            </w:r>
          </w:p>
          <w:p w:rsidR="00862133" w:rsidRPr="003D42FF" w:rsidRDefault="00862133" w:rsidP="00710AFE">
            <w:pPr>
              <w:spacing w:after="0" w:line="240" w:lineRule="auto"/>
              <w:rPr>
                <w:rFonts w:ascii="Times New Roman" w:hAnsi="Times New Roman" w:cs="Times New Roman"/>
                <w:color w:val="000000"/>
                <w:sz w:val="26"/>
                <w:szCs w:val="26"/>
                <w:lang w:val="vi-VN"/>
              </w:rPr>
            </w:pPr>
            <w:r w:rsidRPr="003D42FF">
              <w:rPr>
                <w:rFonts w:ascii="Times New Roman" w:hAnsi="Times New Roman" w:cs="Times New Roman"/>
                <w:color w:val="000000"/>
                <w:sz w:val="26"/>
                <w:szCs w:val="26"/>
              </w:rPr>
              <w:t>+ Open screen: 27,0mm ± 1,0mm</w:t>
            </w:r>
          </w:p>
        </w:tc>
        <w:tc>
          <w:tcPr>
            <w:tcW w:w="2552" w:type="dxa"/>
            <w:vAlign w:val="center"/>
          </w:tcPr>
          <w:p w:rsidR="00862133" w:rsidRPr="003D42FF" w:rsidRDefault="00862133" w:rsidP="00710AFE">
            <w:pPr>
              <w:spacing w:after="0" w:line="240" w:lineRule="auto"/>
              <w:jc w:val="center"/>
              <w:rPr>
                <w:rFonts w:ascii="Times New Roman" w:hAnsi="Times New Roman" w:cs="Times New Roman"/>
                <w:color w:val="000000"/>
                <w:sz w:val="26"/>
                <w:szCs w:val="26"/>
                <w:lang w:val="vi-VN"/>
              </w:rPr>
            </w:pPr>
            <w:r w:rsidRPr="003D42FF">
              <w:rPr>
                <w:rFonts w:ascii="Times New Roman" w:hAnsi="Times New Roman" w:cs="Times New Roman"/>
                <w:color w:val="000000"/>
                <w:sz w:val="26"/>
                <w:szCs w:val="26"/>
                <w:lang w:val="vi-VN"/>
              </w:rPr>
              <w:t xml:space="preserve">Khối Châu Á hoặc </w:t>
            </w:r>
          </w:p>
          <w:p w:rsidR="00862133" w:rsidRPr="003D42FF" w:rsidRDefault="00862133" w:rsidP="00710AFE">
            <w:pPr>
              <w:spacing w:after="0" w:line="240" w:lineRule="auto"/>
              <w:jc w:val="center"/>
              <w:rPr>
                <w:rFonts w:ascii="Times New Roman" w:hAnsi="Times New Roman" w:cs="Times New Roman"/>
                <w:color w:val="000000"/>
                <w:sz w:val="26"/>
                <w:szCs w:val="26"/>
                <w:lang w:val="vi-VN"/>
              </w:rPr>
            </w:pPr>
            <w:r w:rsidRPr="003D42FF">
              <w:rPr>
                <w:rFonts w:ascii="Times New Roman" w:hAnsi="Times New Roman" w:cs="Times New Roman"/>
                <w:color w:val="000000"/>
                <w:sz w:val="26"/>
                <w:szCs w:val="26"/>
                <w:lang w:val="vi-VN"/>
              </w:rPr>
              <w:t>tương đương</w:t>
            </w:r>
          </w:p>
        </w:tc>
      </w:tr>
      <w:tr w:rsidR="00862133" w:rsidRPr="00DE4556">
        <w:trPr>
          <w:trHeight w:val="660"/>
        </w:trPr>
        <w:tc>
          <w:tcPr>
            <w:tcW w:w="709" w:type="dxa"/>
            <w:vAlign w:val="center"/>
          </w:tcPr>
          <w:p w:rsidR="00862133" w:rsidRPr="003D42FF" w:rsidRDefault="00862133" w:rsidP="00710AFE">
            <w:pPr>
              <w:spacing w:after="0" w:line="240" w:lineRule="auto"/>
              <w:ind w:left="147"/>
              <w:jc w:val="center"/>
              <w:rPr>
                <w:rFonts w:ascii="Times New Roman" w:hAnsi="Times New Roman" w:cs="Times New Roman"/>
                <w:color w:val="000000"/>
                <w:sz w:val="26"/>
                <w:szCs w:val="26"/>
              </w:rPr>
            </w:pPr>
            <w:r w:rsidRPr="003D42FF">
              <w:rPr>
                <w:rFonts w:ascii="Times New Roman" w:hAnsi="Times New Roman" w:cs="Times New Roman"/>
                <w:color w:val="000000"/>
                <w:sz w:val="26"/>
                <w:szCs w:val="26"/>
              </w:rPr>
              <w:t>4</w:t>
            </w:r>
          </w:p>
        </w:tc>
        <w:tc>
          <w:tcPr>
            <w:tcW w:w="3964" w:type="dxa"/>
            <w:vAlign w:val="center"/>
          </w:tcPr>
          <w:p w:rsidR="00862133" w:rsidRPr="003D42FF" w:rsidRDefault="00862133" w:rsidP="00710AFE">
            <w:pPr>
              <w:spacing w:after="0" w:line="240" w:lineRule="auto"/>
              <w:rPr>
                <w:rFonts w:ascii="Times New Roman" w:hAnsi="Times New Roman" w:cs="Times New Roman"/>
                <w:color w:val="000000"/>
                <w:sz w:val="26"/>
                <w:szCs w:val="26"/>
                <w:lang w:val="vi-VN"/>
              </w:rPr>
            </w:pPr>
            <w:r w:rsidRPr="003D42FF">
              <w:rPr>
                <w:rFonts w:ascii="Times New Roman" w:hAnsi="Times New Roman" w:cs="Times New Roman"/>
                <w:color w:val="000000"/>
                <w:sz w:val="26"/>
                <w:szCs w:val="26"/>
              </w:rPr>
              <w:t>Cốc độ hòa tan (06 cái/ bộ)</w:t>
            </w:r>
          </w:p>
        </w:tc>
        <w:tc>
          <w:tcPr>
            <w:tcW w:w="1531" w:type="dxa"/>
            <w:vAlign w:val="center"/>
          </w:tcPr>
          <w:p w:rsidR="00862133" w:rsidRPr="003D42FF" w:rsidRDefault="00862133" w:rsidP="00710AFE">
            <w:pPr>
              <w:tabs>
                <w:tab w:val="left" w:pos="360"/>
                <w:tab w:val="center" w:pos="578"/>
              </w:tabs>
              <w:spacing w:after="0" w:line="240" w:lineRule="auto"/>
              <w:jc w:val="center"/>
              <w:rPr>
                <w:rFonts w:ascii="Times New Roman" w:hAnsi="Times New Roman" w:cs="Times New Roman"/>
                <w:color w:val="000000"/>
                <w:sz w:val="26"/>
                <w:szCs w:val="26"/>
                <w:lang w:val="vi-VN"/>
              </w:rPr>
            </w:pPr>
            <w:r w:rsidRPr="003D42FF">
              <w:rPr>
                <w:rFonts w:ascii="Times New Roman" w:hAnsi="Times New Roman" w:cs="Times New Roman"/>
                <w:color w:val="000000"/>
                <w:sz w:val="26"/>
                <w:szCs w:val="26"/>
              </w:rPr>
              <w:t>Bộ</w:t>
            </w:r>
          </w:p>
        </w:tc>
        <w:tc>
          <w:tcPr>
            <w:tcW w:w="1275" w:type="dxa"/>
            <w:vAlign w:val="center"/>
          </w:tcPr>
          <w:p w:rsidR="00862133" w:rsidRPr="003D42FF" w:rsidRDefault="00862133" w:rsidP="00710AFE">
            <w:pPr>
              <w:spacing w:after="0" w:line="240" w:lineRule="auto"/>
              <w:jc w:val="center"/>
              <w:rPr>
                <w:rFonts w:ascii="Times New Roman" w:hAnsi="Times New Roman" w:cs="Times New Roman"/>
                <w:color w:val="000000"/>
                <w:sz w:val="26"/>
                <w:szCs w:val="26"/>
                <w:lang w:val="vi-VN"/>
              </w:rPr>
            </w:pPr>
            <w:r w:rsidRPr="003D42FF">
              <w:rPr>
                <w:rFonts w:ascii="Times New Roman" w:hAnsi="Times New Roman" w:cs="Times New Roman"/>
                <w:color w:val="000000"/>
                <w:sz w:val="26"/>
                <w:szCs w:val="26"/>
              </w:rPr>
              <w:t>01</w:t>
            </w:r>
          </w:p>
        </w:tc>
        <w:tc>
          <w:tcPr>
            <w:tcW w:w="5103" w:type="dxa"/>
            <w:vAlign w:val="center"/>
          </w:tcPr>
          <w:p w:rsidR="00862133" w:rsidRPr="003D42FF" w:rsidRDefault="00862133" w:rsidP="00710AFE">
            <w:pPr>
              <w:spacing w:after="0" w:line="240" w:lineRule="auto"/>
              <w:rPr>
                <w:rFonts w:ascii="Times New Roman" w:hAnsi="Times New Roman" w:cs="Times New Roman"/>
                <w:color w:val="000000"/>
                <w:sz w:val="26"/>
                <w:szCs w:val="26"/>
              </w:rPr>
            </w:pPr>
            <w:r w:rsidRPr="003D42FF">
              <w:rPr>
                <w:rFonts w:ascii="Times New Roman" w:hAnsi="Times New Roman" w:cs="Times New Roman"/>
                <w:color w:val="000000"/>
                <w:sz w:val="26"/>
                <w:szCs w:val="26"/>
              </w:rPr>
              <w:t>- Thủy tinh Borosilicate màu trắng 1000ml</w:t>
            </w:r>
          </w:p>
          <w:p w:rsidR="00862133" w:rsidRPr="003D42FF" w:rsidRDefault="00862133" w:rsidP="00710AFE">
            <w:pPr>
              <w:spacing w:after="0" w:line="240" w:lineRule="auto"/>
              <w:rPr>
                <w:rFonts w:ascii="Times New Roman" w:hAnsi="Times New Roman" w:cs="Times New Roman"/>
                <w:color w:val="000000"/>
                <w:sz w:val="26"/>
                <w:szCs w:val="26"/>
              </w:rPr>
            </w:pPr>
            <w:r w:rsidRPr="003D42FF">
              <w:rPr>
                <w:rFonts w:ascii="Times New Roman" w:hAnsi="Times New Roman" w:cs="Times New Roman"/>
                <w:color w:val="000000"/>
                <w:sz w:val="26"/>
                <w:szCs w:val="26"/>
              </w:rPr>
              <w:t>- Đường kính: 104 ± 1,0mm</w:t>
            </w:r>
          </w:p>
          <w:p w:rsidR="00862133" w:rsidRPr="003D42FF" w:rsidRDefault="00862133" w:rsidP="00710AFE">
            <w:pPr>
              <w:spacing w:after="0" w:line="240" w:lineRule="auto"/>
              <w:rPr>
                <w:rFonts w:ascii="Times New Roman" w:hAnsi="Times New Roman" w:cs="Times New Roman"/>
                <w:color w:val="000000"/>
                <w:sz w:val="26"/>
                <w:szCs w:val="26"/>
                <w:lang w:val="vi-VN"/>
              </w:rPr>
            </w:pPr>
            <w:r w:rsidRPr="003D42FF">
              <w:rPr>
                <w:rFonts w:ascii="Times New Roman" w:hAnsi="Times New Roman" w:cs="Times New Roman"/>
                <w:color w:val="000000"/>
                <w:sz w:val="26"/>
                <w:szCs w:val="26"/>
              </w:rPr>
              <w:t>- Chiều cao: 165,5 ± 1,0mm</w:t>
            </w:r>
          </w:p>
        </w:tc>
        <w:tc>
          <w:tcPr>
            <w:tcW w:w="2552" w:type="dxa"/>
            <w:vAlign w:val="center"/>
          </w:tcPr>
          <w:p w:rsidR="00862133" w:rsidRPr="003D42FF" w:rsidRDefault="00862133" w:rsidP="00710AFE">
            <w:pPr>
              <w:spacing w:after="0" w:line="240" w:lineRule="auto"/>
              <w:jc w:val="center"/>
              <w:rPr>
                <w:rFonts w:ascii="Times New Roman" w:hAnsi="Times New Roman" w:cs="Times New Roman"/>
                <w:color w:val="000000"/>
                <w:sz w:val="26"/>
                <w:szCs w:val="26"/>
                <w:lang w:val="vi-VN"/>
              </w:rPr>
            </w:pPr>
            <w:r w:rsidRPr="003D42FF">
              <w:rPr>
                <w:rFonts w:ascii="Times New Roman" w:hAnsi="Times New Roman" w:cs="Times New Roman"/>
                <w:color w:val="000000"/>
                <w:sz w:val="26"/>
                <w:szCs w:val="26"/>
                <w:lang w:val="vi-VN"/>
              </w:rPr>
              <w:t xml:space="preserve">Khối Châu Á hoặc </w:t>
            </w:r>
          </w:p>
          <w:p w:rsidR="00862133" w:rsidRPr="003D42FF" w:rsidRDefault="00862133" w:rsidP="00710AFE">
            <w:pPr>
              <w:spacing w:after="0" w:line="240" w:lineRule="auto"/>
              <w:jc w:val="center"/>
              <w:rPr>
                <w:rFonts w:ascii="Times New Roman" w:hAnsi="Times New Roman" w:cs="Times New Roman"/>
                <w:color w:val="000000"/>
                <w:sz w:val="26"/>
                <w:szCs w:val="26"/>
                <w:lang w:val="vi-VN"/>
              </w:rPr>
            </w:pPr>
            <w:r w:rsidRPr="003D42FF">
              <w:rPr>
                <w:rFonts w:ascii="Times New Roman" w:hAnsi="Times New Roman" w:cs="Times New Roman"/>
                <w:color w:val="000000"/>
                <w:sz w:val="26"/>
                <w:szCs w:val="26"/>
                <w:lang w:val="vi-VN"/>
              </w:rPr>
              <w:t>tương đương</w:t>
            </w:r>
          </w:p>
        </w:tc>
      </w:tr>
      <w:tr w:rsidR="00862133" w:rsidRPr="00DE4556">
        <w:trPr>
          <w:trHeight w:val="866"/>
        </w:trPr>
        <w:tc>
          <w:tcPr>
            <w:tcW w:w="709" w:type="dxa"/>
            <w:vAlign w:val="center"/>
          </w:tcPr>
          <w:p w:rsidR="00862133" w:rsidRPr="003D42FF" w:rsidRDefault="00862133" w:rsidP="00710AFE">
            <w:pPr>
              <w:spacing w:after="0" w:line="240" w:lineRule="auto"/>
              <w:ind w:left="147"/>
              <w:jc w:val="center"/>
              <w:rPr>
                <w:rFonts w:ascii="Times New Roman" w:hAnsi="Times New Roman" w:cs="Times New Roman"/>
                <w:color w:val="000000"/>
                <w:sz w:val="26"/>
                <w:szCs w:val="26"/>
              </w:rPr>
            </w:pPr>
            <w:r w:rsidRPr="003D42FF">
              <w:rPr>
                <w:rFonts w:ascii="Times New Roman" w:hAnsi="Times New Roman" w:cs="Times New Roman"/>
                <w:color w:val="000000"/>
                <w:sz w:val="26"/>
                <w:szCs w:val="26"/>
              </w:rPr>
              <w:t>5</w:t>
            </w:r>
          </w:p>
        </w:tc>
        <w:tc>
          <w:tcPr>
            <w:tcW w:w="3964" w:type="dxa"/>
            <w:vAlign w:val="center"/>
          </w:tcPr>
          <w:p w:rsidR="00862133" w:rsidRPr="003D42FF" w:rsidRDefault="00862133" w:rsidP="00710AFE">
            <w:pPr>
              <w:spacing w:after="0" w:line="240" w:lineRule="auto"/>
              <w:rPr>
                <w:rFonts w:ascii="Times New Roman" w:hAnsi="Times New Roman" w:cs="Times New Roman"/>
                <w:color w:val="000000"/>
                <w:sz w:val="26"/>
                <w:szCs w:val="26"/>
              </w:rPr>
            </w:pPr>
            <w:r w:rsidRPr="003D42FF">
              <w:rPr>
                <w:rFonts w:ascii="Times New Roman" w:hAnsi="Times New Roman" w:cs="Times New Roman"/>
                <w:color w:val="000000"/>
                <w:sz w:val="26"/>
                <w:szCs w:val="26"/>
              </w:rPr>
              <w:t xml:space="preserve">Cối và chày mã não </w:t>
            </w:r>
          </w:p>
          <w:p w:rsidR="00862133" w:rsidRPr="003D42FF" w:rsidRDefault="00862133" w:rsidP="00710AFE">
            <w:pPr>
              <w:spacing w:after="0" w:line="240" w:lineRule="auto"/>
              <w:rPr>
                <w:rFonts w:ascii="Times New Roman" w:hAnsi="Times New Roman" w:cs="Times New Roman"/>
                <w:color w:val="000000"/>
                <w:sz w:val="26"/>
                <w:szCs w:val="26"/>
                <w:lang w:val="vi-VN"/>
              </w:rPr>
            </w:pPr>
            <w:r w:rsidRPr="003D42FF">
              <w:rPr>
                <w:rFonts w:ascii="Times New Roman" w:hAnsi="Times New Roman" w:cs="Times New Roman"/>
                <w:color w:val="000000"/>
                <w:sz w:val="26"/>
                <w:szCs w:val="26"/>
              </w:rPr>
              <w:t>(Agate mortar and pestle)</w:t>
            </w:r>
          </w:p>
        </w:tc>
        <w:tc>
          <w:tcPr>
            <w:tcW w:w="1531" w:type="dxa"/>
            <w:vAlign w:val="center"/>
          </w:tcPr>
          <w:p w:rsidR="00862133" w:rsidRPr="003D42FF" w:rsidRDefault="00862133" w:rsidP="00710AFE">
            <w:pPr>
              <w:tabs>
                <w:tab w:val="left" w:pos="360"/>
                <w:tab w:val="center" w:pos="578"/>
              </w:tabs>
              <w:spacing w:after="0" w:line="240" w:lineRule="auto"/>
              <w:jc w:val="center"/>
              <w:rPr>
                <w:rFonts w:ascii="Times New Roman" w:hAnsi="Times New Roman" w:cs="Times New Roman"/>
                <w:color w:val="000000"/>
                <w:sz w:val="26"/>
                <w:szCs w:val="26"/>
                <w:lang w:val="vi-VN"/>
              </w:rPr>
            </w:pPr>
            <w:r w:rsidRPr="003D42FF">
              <w:rPr>
                <w:rFonts w:ascii="Times New Roman" w:hAnsi="Times New Roman" w:cs="Times New Roman"/>
                <w:color w:val="000000"/>
                <w:sz w:val="26"/>
                <w:szCs w:val="26"/>
              </w:rPr>
              <w:t>Bộ</w:t>
            </w:r>
          </w:p>
        </w:tc>
        <w:tc>
          <w:tcPr>
            <w:tcW w:w="1275" w:type="dxa"/>
            <w:vAlign w:val="center"/>
          </w:tcPr>
          <w:p w:rsidR="00862133" w:rsidRPr="003D42FF" w:rsidRDefault="00862133" w:rsidP="00710AFE">
            <w:pPr>
              <w:spacing w:after="0" w:line="240" w:lineRule="auto"/>
              <w:jc w:val="center"/>
              <w:rPr>
                <w:rFonts w:ascii="Times New Roman" w:hAnsi="Times New Roman" w:cs="Times New Roman"/>
                <w:color w:val="000000"/>
                <w:sz w:val="26"/>
                <w:szCs w:val="26"/>
                <w:lang w:val="vi-VN"/>
              </w:rPr>
            </w:pPr>
            <w:r w:rsidRPr="003D42FF">
              <w:rPr>
                <w:rFonts w:ascii="Times New Roman" w:hAnsi="Times New Roman" w:cs="Times New Roman"/>
                <w:color w:val="000000"/>
                <w:sz w:val="26"/>
                <w:szCs w:val="26"/>
              </w:rPr>
              <w:t>01</w:t>
            </w:r>
          </w:p>
        </w:tc>
        <w:tc>
          <w:tcPr>
            <w:tcW w:w="5103" w:type="dxa"/>
            <w:vAlign w:val="center"/>
          </w:tcPr>
          <w:p w:rsidR="00862133" w:rsidRPr="003D42FF" w:rsidRDefault="00862133" w:rsidP="00710AFE">
            <w:pPr>
              <w:spacing w:after="0" w:line="240" w:lineRule="auto"/>
              <w:ind w:right="-70"/>
              <w:jc w:val="center"/>
              <w:rPr>
                <w:rFonts w:ascii="Times New Roman" w:hAnsi="Times New Roman" w:cs="Times New Roman"/>
                <w:color w:val="000000"/>
                <w:sz w:val="26"/>
                <w:szCs w:val="26"/>
                <w:lang w:val="vi-VN"/>
              </w:rPr>
            </w:pPr>
            <w:r w:rsidRPr="003D42FF">
              <w:rPr>
                <w:rFonts w:ascii="Times New Roman" w:hAnsi="Times New Roman" w:cs="Times New Roman"/>
                <w:color w:val="000000"/>
                <w:sz w:val="26"/>
                <w:szCs w:val="26"/>
              </w:rPr>
              <w:t>Size 60mm</w:t>
            </w:r>
          </w:p>
        </w:tc>
        <w:tc>
          <w:tcPr>
            <w:tcW w:w="2552" w:type="dxa"/>
          </w:tcPr>
          <w:p w:rsidR="00862133" w:rsidRPr="003D42FF" w:rsidRDefault="00862133" w:rsidP="00710AFE">
            <w:pPr>
              <w:spacing w:after="0" w:line="240" w:lineRule="auto"/>
              <w:jc w:val="center"/>
              <w:rPr>
                <w:rFonts w:ascii="Times New Roman" w:hAnsi="Times New Roman" w:cs="Times New Roman"/>
                <w:color w:val="000000"/>
                <w:sz w:val="26"/>
                <w:szCs w:val="26"/>
                <w:lang w:val="vi-VN"/>
              </w:rPr>
            </w:pPr>
            <w:r w:rsidRPr="003D42FF">
              <w:rPr>
                <w:rFonts w:ascii="Times New Roman" w:hAnsi="Times New Roman" w:cs="Times New Roman"/>
                <w:color w:val="000000"/>
                <w:sz w:val="26"/>
                <w:szCs w:val="26"/>
                <w:lang w:val="vi-VN"/>
              </w:rPr>
              <w:t xml:space="preserve">Khối Châu Á hoặc </w:t>
            </w:r>
          </w:p>
          <w:p w:rsidR="00862133" w:rsidRPr="003D42FF" w:rsidRDefault="00862133" w:rsidP="00710AFE">
            <w:pPr>
              <w:spacing w:after="0" w:line="240" w:lineRule="auto"/>
              <w:jc w:val="center"/>
              <w:rPr>
                <w:rFonts w:ascii="Times New Roman" w:hAnsi="Times New Roman" w:cs="Times New Roman"/>
                <w:color w:val="000000"/>
                <w:sz w:val="26"/>
                <w:szCs w:val="26"/>
                <w:lang w:val="vi-VN"/>
              </w:rPr>
            </w:pPr>
            <w:r w:rsidRPr="003D42FF">
              <w:rPr>
                <w:rFonts w:ascii="Times New Roman" w:hAnsi="Times New Roman" w:cs="Times New Roman"/>
                <w:color w:val="000000"/>
                <w:sz w:val="26"/>
                <w:szCs w:val="26"/>
                <w:lang w:val="vi-VN"/>
              </w:rPr>
              <w:t>tương đương</w:t>
            </w:r>
          </w:p>
        </w:tc>
      </w:tr>
    </w:tbl>
    <w:p w:rsidR="00862133" w:rsidRPr="00D0662A" w:rsidRDefault="00862133" w:rsidP="00864619">
      <w:pPr>
        <w:spacing w:after="0" w:line="240" w:lineRule="auto"/>
        <w:jc w:val="both"/>
        <w:rPr>
          <w:rFonts w:ascii="Times New Roman" w:hAnsi="Times New Roman" w:cs="Times New Roman"/>
          <w:b/>
          <w:bCs/>
          <w:sz w:val="26"/>
          <w:szCs w:val="26"/>
          <w:lang w:val="vi-VN"/>
        </w:rPr>
      </w:pPr>
    </w:p>
    <w:p w:rsidR="00862133" w:rsidRPr="00D0662A" w:rsidRDefault="00862133" w:rsidP="003408DD">
      <w:pPr>
        <w:spacing w:after="0" w:line="360" w:lineRule="auto"/>
        <w:ind w:left="360"/>
        <w:jc w:val="both"/>
        <w:rPr>
          <w:rFonts w:ascii="Times New Roman" w:hAnsi="Times New Roman" w:cs="Times New Roman"/>
          <w:b/>
          <w:bCs/>
          <w:sz w:val="26"/>
          <w:szCs w:val="26"/>
          <w:lang w:val="vi-VN"/>
        </w:rPr>
      </w:pPr>
      <w:r w:rsidRPr="00D0662A">
        <w:rPr>
          <w:rFonts w:ascii="Times New Roman" w:hAnsi="Times New Roman" w:cs="Times New Roman"/>
          <w:b/>
          <w:bCs/>
          <w:sz w:val="26"/>
          <w:szCs w:val="26"/>
          <w:lang w:val="vi-VN"/>
        </w:rPr>
        <w:lastRenderedPageBreak/>
        <w:t xml:space="preserve">* Ghi chú: </w:t>
      </w:r>
    </w:p>
    <w:p w:rsidR="00597A83" w:rsidRPr="00D0662A" w:rsidRDefault="00862133" w:rsidP="003408DD">
      <w:pPr>
        <w:spacing w:after="0" w:line="360" w:lineRule="auto"/>
        <w:ind w:left="360"/>
        <w:jc w:val="both"/>
        <w:rPr>
          <w:rFonts w:ascii="Times New Roman" w:hAnsi="Times New Roman" w:cs="Times New Roman"/>
          <w:sz w:val="26"/>
          <w:szCs w:val="26"/>
          <w:lang w:val="vi-VN"/>
        </w:rPr>
      </w:pPr>
      <w:r w:rsidRPr="00D0662A">
        <w:rPr>
          <w:rFonts w:ascii="Times New Roman" w:hAnsi="Times New Roman" w:cs="Times New Roman"/>
          <w:sz w:val="26"/>
          <w:szCs w:val="26"/>
          <w:lang w:val="vi-VN"/>
        </w:rPr>
        <w:t xml:space="preserve">      </w:t>
      </w:r>
      <w:r w:rsidR="00597A83" w:rsidRPr="00D0662A">
        <w:rPr>
          <w:rFonts w:ascii="Times New Roman" w:hAnsi="Times New Roman" w:cs="Times New Roman"/>
          <w:sz w:val="26"/>
          <w:szCs w:val="26"/>
          <w:lang w:val="vi-VN"/>
        </w:rPr>
        <w:t xml:space="preserve">1. </w:t>
      </w:r>
      <w:r w:rsidRPr="00D0662A">
        <w:rPr>
          <w:rFonts w:ascii="Times New Roman" w:hAnsi="Times New Roman" w:cs="Times New Roman"/>
          <w:sz w:val="26"/>
          <w:szCs w:val="26"/>
          <w:lang w:val="vi-VN"/>
        </w:rPr>
        <w:t xml:space="preserve">Hàng hóa phải tương thích </w:t>
      </w:r>
      <w:r w:rsidR="00597A83" w:rsidRPr="00D0662A">
        <w:rPr>
          <w:rFonts w:ascii="Times New Roman" w:hAnsi="Times New Roman" w:cs="Times New Roman"/>
          <w:sz w:val="26"/>
          <w:szCs w:val="26"/>
          <w:lang w:val="vi-VN"/>
        </w:rPr>
        <w:t>M</w:t>
      </w:r>
      <w:r w:rsidRPr="00D0662A">
        <w:rPr>
          <w:rFonts w:ascii="Times New Roman" w:hAnsi="Times New Roman" w:cs="Times New Roman"/>
          <w:sz w:val="26"/>
          <w:szCs w:val="26"/>
          <w:lang w:val="vi-VN"/>
        </w:rPr>
        <w:t xml:space="preserve">áy HPLC: </w:t>
      </w:r>
      <w:r w:rsidRPr="00D0662A">
        <w:rPr>
          <w:rFonts w:ascii="Times New Roman" w:hAnsi="Times New Roman" w:cs="Times New Roman"/>
          <w:sz w:val="26"/>
          <w:szCs w:val="26"/>
          <w:lang w:val="vi-VN"/>
        </w:rPr>
        <w:tab/>
      </w:r>
    </w:p>
    <w:p w:rsidR="00862133" w:rsidRPr="0003757C" w:rsidRDefault="00597A83" w:rsidP="003408DD">
      <w:pPr>
        <w:spacing w:after="0" w:line="360" w:lineRule="auto"/>
        <w:ind w:left="360"/>
        <w:jc w:val="both"/>
        <w:rPr>
          <w:rFonts w:ascii="Times New Roman" w:hAnsi="Times New Roman" w:cs="Times New Roman"/>
          <w:sz w:val="26"/>
          <w:szCs w:val="26"/>
        </w:rPr>
      </w:pPr>
      <w:r w:rsidRPr="00D0662A">
        <w:rPr>
          <w:rFonts w:ascii="Times New Roman" w:hAnsi="Times New Roman" w:cs="Times New Roman"/>
          <w:sz w:val="26"/>
          <w:szCs w:val="26"/>
          <w:lang w:val="vi-VN"/>
        </w:rPr>
        <w:tab/>
      </w:r>
      <w:r w:rsidR="0003757C" w:rsidRPr="00D0662A">
        <w:rPr>
          <w:rFonts w:ascii="Times New Roman" w:hAnsi="Times New Roman" w:cs="Times New Roman"/>
          <w:sz w:val="26"/>
          <w:szCs w:val="26"/>
          <w:lang w:val="vi-VN"/>
        </w:rPr>
        <w:tab/>
      </w:r>
      <w:r w:rsidR="00862133" w:rsidRPr="0003757C">
        <w:rPr>
          <w:rFonts w:ascii="Times New Roman" w:hAnsi="Times New Roman" w:cs="Times New Roman"/>
          <w:sz w:val="26"/>
          <w:szCs w:val="26"/>
        </w:rPr>
        <w:t xml:space="preserve">- </w:t>
      </w:r>
      <w:r w:rsidR="00D0662A">
        <w:rPr>
          <w:rFonts w:ascii="Times New Roman" w:hAnsi="Times New Roman" w:cs="Times New Roman"/>
          <w:sz w:val="26"/>
          <w:szCs w:val="26"/>
        </w:rPr>
        <w:t>S</w:t>
      </w:r>
      <w:r w:rsidR="00862133" w:rsidRPr="0003757C">
        <w:rPr>
          <w:rFonts w:ascii="Times New Roman" w:hAnsi="Times New Roman" w:cs="Times New Roman"/>
          <w:sz w:val="26"/>
          <w:szCs w:val="26"/>
        </w:rPr>
        <w:t>TT1, model: L2000, hãng sản xuất: Hitachi</w:t>
      </w:r>
      <w:r w:rsidR="0003757C" w:rsidRPr="0003757C">
        <w:rPr>
          <w:rFonts w:ascii="Times New Roman" w:hAnsi="Times New Roman" w:cs="Times New Roman"/>
          <w:sz w:val="26"/>
          <w:szCs w:val="26"/>
        </w:rPr>
        <w:t xml:space="preserve"> </w:t>
      </w:r>
      <w:r w:rsidR="0003757C" w:rsidRPr="0003757C">
        <w:rPr>
          <w:rFonts w:ascii="Times New Roman" w:hAnsi="Times New Roman" w:cs="Times New Roman"/>
          <w:sz w:val="26"/>
          <w:szCs w:val="26"/>
          <w:lang w:val="en-US"/>
        </w:rPr>
        <w:t>-</w:t>
      </w:r>
      <w:r w:rsidR="0003757C" w:rsidRPr="0003757C">
        <w:rPr>
          <w:rFonts w:ascii="Times New Roman" w:hAnsi="Times New Roman" w:cs="Times New Roman"/>
          <w:sz w:val="26"/>
          <w:szCs w:val="26"/>
        </w:rPr>
        <w:t xml:space="preserve"> Nhật</w:t>
      </w:r>
      <w:r w:rsidR="00862133" w:rsidRPr="0003757C">
        <w:rPr>
          <w:rFonts w:ascii="Times New Roman" w:hAnsi="Times New Roman" w:cs="Times New Roman"/>
          <w:sz w:val="26"/>
          <w:szCs w:val="26"/>
        </w:rPr>
        <w:t xml:space="preserve"> </w:t>
      </w:r>
    </w:p>
    <w:p w:rsidR="00862133" w:rsidRPr="0003757C" w:rsidRDefault="00597A83" w:rsidP="008E7900">
      <w:pPr>
        <w:spacing w:after="0" w:line="360" w:lineRule="auto"/>
        <w:ind w:left="360"/>
        <w:jc w:val="both"/>
        <w:rPr>
          <w:rFonts w:ascii="Times New Roman" w:hAnsi="Times New Roman" w:cs="Times New Roman"/>
          <w:sz w:val="26"/>
          <w:szCs w:val="26"/>
          <w:lang w:val="en-US"/>
        </w:rPr>
      </w:pPr>
      <w:r w:rsidRPr="0003757C">
        <w:rPr>
          <w:rFonts w:ascii="Times New Roman" w:hAnsi="Times New Roman" w:cs="Times New Roman"/>
          <w:sz w:val="26"/>
          <w:szCs w:val="26"/>
        </w:rPr>
        <w:tab/>
      </w:r>
      <w:r w:rsidR="0003757C">
        <w:rPr>
          <w:rFonts w:ascii="Times New Roman" w:hAnsi="Times New Roman" w:cs="Times New Roman"/>
          <w:sz w:val="26"/>
          <w:szCs w:val="26"/>
        </w:rPr>
        <w:tab/>
      </w:r>
      <w:r w:rsidR="00862133" w:rsidRPr="0003757C">
        <w:rPr>
          <w:rFonts w:ascii="Times New Roman" w:hAnsi="Times New Roman" w:cs="Times New Roman"/>
          <w:sz w:val="26"/>
          <w:szCs w:val="26"/>
        </w:rPr>
        <w:t xml:space="preserve">- </w:t>
      </w:r>
      <w:r w:rsidR="00D0662A">
        <w:rPr>
          <w:rFonts w:ascii="Times New Roman" w:hAnsi="Times New Roman" w:cs="Times New Roman"/>
          <w:sz w:val="26"/>
          <w:szCs w:val="26"/>
        </w:rPr>
        <w:t>S</w:t>
      </w:r>
      <w:r w:rsidR="00862133" w:rsidRPr="0003757C">
        <w:rPr>
          <w:rFonts w:ascii="Times New Roman" w:hAnsi="Times New Roman" w:cs="Times New Roman"/>
          <w:sz w:val="26"/>
          <w:szCs w:val="26"/>
        </w:rPr>
        <w:t>TT2, model: PM L1000, hãng sản xuất: Hitachi</w:t>
      </w:r>
      <w:r w:rsidR="0003757C" w:rsidRPr="0003757C">
        <w:rPr>
          <w:rFonts w:ascii="Times New Roman" w:hAnsi="Times New Roman" w:cs="Times New Roman"/>
          <w:sz w:val="26"/>
          <w:szCs w:val="26"/>
        </w:rPr>
        <w:t xml:space="preserve"> </w:t>
      </w:r>
      <w:r w:rsidR="0003757C" w:rsidRPr="0003757C">
        <w:rPr>
          <w:rFonts w:ascii="Times New Roman" w:hAnsi="Times New Roman" w:cs="Times New Roman"/>
          <w:sz w:val="26"/>
          <w:szCs w:val="26"/>
          <w:lang w:val="en-US"/>
        </w:rPr>
        <w:t xml:space="preserve">- </w:t>
      </w:r>
      <w:r w:rsidR="0003757C" w:rsidRPr="0003757C">
        <w:rPr>
          <w:rFonts w:ascii="Times New Roman" w:hAnsi="Times New Roman" w:cs="Times New Roman"/>
          <w:sz w:val="26"/>
          <w:szCs w:val="26"/>
        </w:rPr>
        <w:t>Nhật</w:t>
      </w:r>
    </w:p>
    <w:p w:rsidR="00597A83" w:rsidRPr="0003757C" w:rsidRDefault="00597A83" w:rsidP="008E7900">
      <w:pPr>
        <w:spacing w:after="0" w:line="360" w:lineRule="auto"/>
        <w:ind w:left="360"/>
        <w:jc w:val="both"/>
        <w:rPr>
          <w:rFonts w:ascii="Times New Roman" w:hAnsi="Times New Roman" w:cs="Times New Roman"/>
          <w:sz w:val="26"/>
          <w:szCs w:val="26"/>
          <w:lang w:val="en-US"/>
        </w:rPr>
      </w:pPr>
      <w:r w:rsidRPr="0003757C">
        <w:rPr>
          <w:rFonts w:ascii="Times New Roman" w:hAnsi="Times New Roman" w:cs="Times New Roman"/>
          <w:sz w:val="26"/>
          <w:szCs w:val="26"/>
          <w:lang w:val="en-US"/>
        </w:rPr>
        <w:tab/>
        <w:t>2. Hàng hóa phải tương thích M</w:t>
      </w:r>
      <w:r w:rsidRPr="0003757C">
        <w:rPr>
          <w:rFonts w:ascii="Times New Roman" w:hAnsi="Times New Roman" w:cs="Times New Roman"/>
          <w:sz w:val="26"/>
          <w:szCs w:val="26"/>
        </w:rPr>
        <w:t>áy</w:t>
      </w:r>
      <w:r w:rsidR="00040E8C" w:rsidRPr="0003757C">
        <w:rPr>
          <w:rFonts w:ascii="Times New Roman" w:hAnsi="Times New Roman" w:cs="Times New Roman"/>
          <w:sz w:val="26"/>
          <w:szCs w:val="26"/>
          <w:lang w:val="en-US"/>
        </w:rPr>
        <w:t xml:space="preserve"> đo độ hòa tan: </w:t>
      </w:r>
    </w:p>
    <w:p w:rsidR="0003757C" w:rsidRPr="0003757C" w:rsidRDefault="0003757C" w:rsidP="008E7900">
      <w:pPr>
        <w:spacing w:after="0" w:line="360" w:lineRule="auto"/>
        <w:ind w:left="360"/>
        <w:jc w:val="both"/>
        <w:rPr>
          <w:rFonts w:ascii="Times New Roman" w:hAnsi="Times New Roman" w:cs="Times New Roman"/>
          <w:sz w:val="26"/>
          <w:szCs w:val="26"/>
          <w:lang w:val="en-US"/>
        </w:rPr>
      </w:pPr>
      <w:r w:rsidRPr="0003757C">
        <w:rPr>
          <w:rFonts w:ascii="Times New Roman" w:hAnsi="Times New Roman" w:cs="Times New Roman"/>
          <w:sz w:val="26"/>
          <w:szCs w:val="26"/>
          <w:lang w:val="en-US"/>
        </w:rPr>
        <w:tab/>
      </w:r>
      <w:r>
        <w:rPr>
          <w:rFonts w:ascii="Times New Roman" w:hAnsi="Times New Roman" w:cs="Times New Roman"/>
          <w:sz w:val="26"/>
          <w:szCs w:val="26"/>
          <w:lang w:val="en-US"/>
        </w:rPr>
        <w:tab/>
      </w:r>
      <w:r w:rsidRPr="0003757C">
        <w:rPr>
          <w:rFonts w:ascii="Times New Roman" w:hAnsi="Times New Roman" w:cs="Times New Roman"/>
          <w:sz w:val="26"/>
          <w:szCs w:val="26"/>
        </w:rPr>
        <w:t xml:space="preserve">- </w:t>
      </w:r>
      <w:r w:rsidR="00D0662A">
        <w:rPr>
          <w:rFonts w:ascii="Times New Roman" w:hAnsi="Times New Roman" w:cs="Times New Roman"/>
          <w:sz w:val="26"/>
          <w:szCs w:val="26"/>
        </w:rPr>
        <w:t>S</w:t>
      </w:r>
      <w:r w:rsidRPr="0003757C">
        <w:rPr>
          <w:rFonts w:ascii="Times New Roman" w:hAnsi="Times New Roman" w:cs="Times New Roman"/>
          <w:sz w:val="26"/>
          <w:szCs w:val="26"/>
        </w:rPr>
        <w:t>TT3, m</w:t>
      </w:r>
      <w:r w:rsidRPr="0003757C">
        <w:rPr>
          <w:rFonts w:ascii="Times New Roman" w:hAnsi="Times New Roman" w:cs="Times New Roman"/>
          <w:sz w:val="26"/>
          <w:szCs w:val="26"/>
          <w:lang w:val="en-US"/>
        </w:rPr>
        <w:t xml:space="preserve">odel: EDT-08LX, </w:t>
      </w:r>
      <w:r w:rsidRPr="0003757C">
        <w:rPr>
          <w:rFonts w:ascii="Times New Roman" w:hAnsi="Times New Roman" w:cs="Times New Roman"/>
          <w:sz w:val="26"/>
          <w:szCs w:val="26"/>
        </w:rPr>
        <w:t xml:space="preserve">hãng sản xuất: </w:t>
      </w:r>
      <w:r w:rsidR="00040E8C" w:rsidRPr="0003757C">
        <w:rPr>
          <w:rFonts w:ascii="Times New Roman" w:hAnsi="Times New Roman" w:cs="Times New Roman"/>
          <w:sz w:val="26"/>
          <w:szCs w:val="26"/>
          <w:lang w:val="en-US"/>
        </w:rPr>
        <w:t>ELECTROLAB</w:t>
      </w:r>
      <w:r w:rsidRPr="0003757C">
        <w:rPr>
          <w:rFonts w:ascii="Times New Roman" w:hAnsi="Times New Roman" w:cs="Times New Roman"/>
          <w:sz w:val="26"/>
          <w:szCs w:val="26"/>
          <w:lang w:val="en-US"/>
        </w:rPr>
        <w:t xml:space="preserve"> </w:t>
      </w:r>
      <w:r w:rsidR="00040E8C" w:rsidRPr="0003757C">
        <w:rPr>
          <w:rFonts w:ascii="Times New Roman" w:hAnsi="Times New Roman" w:cs="Times New Roman"/>
          <w:sz w:val="26"/>
          <w:szCs w:val="26"/>
          <w:lang w:val="en-US"/>
        </w:rPr>
        <w:t>-</w:t>
      </w:r>
      <w:r w:rsidRPr="0003757C">
        <w:rPr>
          <w:rFonts w:ascii="Times New Roman" w:hAnsi="Times New Roman" w:cs="Times New Roman"/>
          <w:sz w:val="26"/>
          <w:szCs w:val="26"/>
          <w:lang w:val="en-US"/>
        </w:rPr>
        <w:t xml:space="preserve"> </w:t>
      </w:r>
      <w:r w:rsidR="00040E8C" w:rsidRPr="0003757C">
        <w:rPr>
          <w:rFonts w:ascii="Times New Roman" w:hAnsi="Times New Roman" w:cs="Times New Roman"/>
          <w:sz w:val="26"/>
          <w:szCs w:val="26"/>
          <w:lang w:val="en-US"/>
        </w:rPr>
        <w:t>India</w:t>
      </w:r>
    </w:p>
    <w:p w:rsidR="008E7900" w:rsidRPr="0003757C" w:rsidRDefault="0003757C" w:rsidP="008E7900">
      <w:pPr>
        <w:spacing w:after="0" w:line="360" w:lineRule="auto"/>
        <w:ind w:left="360"/>
        <w:jc w:val="both"/>
        <w:rPr>
          <w:rFonts w:ascii="Times New Roman" w:hAnsi="Times New Roman" w:cs="Times New Roman"/>
          <w:sz w:val="26"/>
          <w:szCs w:val="26"/>
          <w:lang w:val="en-US"/>
        </w:rPr>
      </w:pPr>
      <w:r w:rsidRPr="0003757C">
        <w:rPr>
          <w:rFonts w:ascii="Times New Roman" w:hAnsi="Times New Roman" w:cs="Times New Roman"/>
          <w:sz w:val="26"/>
          <w:szCs w:val="26"/>
        </w:rPr>
        <w:tab/>
      </w:r>
      <w:r>
        <w:rPr>
          <w:rFonts w:ascii="Times New Roman" w:hAnsi="Times New Roman" w:cs="Times New Roman"/>
          <w:sz w:val="26"/>
          <w:szCs w:val="26"/>
        </w:rPr>
        <w:tab/>
      </w:r>
      <w:r w:rsidRPr="0003757C">
        <w:rPr>
          <w:rFonts w:ascii="Times New Roman" w:hAnsi="Times New Roman" w:cs="Times New Roman"/>
          <w:sz w:val="26"/>
          <w:szCs w:val="26"/>
        </w:rPr>
        <w:t xml:space="preserve">- </w:t>
      </w:r>
      <w:r w:rsidR="00D0662A">
        <w:rPr>
          <w:rFonts w:ascii="Times New Roman" w:hAnsi="Times New Roman" w:cs="Times New Roman"/>
          <w:sz w:val="26"/>
          <w:szCs w:val="26"/>
        </w:rPr>
        <w:t>S</w:t>
      </w:r>
      <w:r w:rsidRPr="0003757C">
        <w:rPr>
          <w:rFonts w:ascii="Times New Roman" w:hAnsi="Times New Roman" w:cs="Times New Roman"/>
          <w:sz w:val="26"/>
          <w:szCs w:val="26"/>
        </w:rPr>
        <w:t>TT</w:t>
      </w:r>
      <w:r w:rsidR="00D0662A">
        <w:rPr>
          <w:rFonts w:ascii="Times New Roman" w:hAnsi="Times New Roman" w:cs="Times New Roman"/>
          <w:sz w:val="26"/>
          <w:szCs w:val="26"/>
        </w:rPr>
        <w:t>4</w:t>
      </w:r>
      <w:r w:rsidRPr="0003757C">
        <w:rPr>
          <w:rFonts w:ascii="Times New Roman" w:hAnsi="Times New Roman" w:cs="Times New Roman"/>
          <w:sz w:val="26"/>
          <w:szCs w:val="26"/>
        </w:rPr>
        <w:t>, m</w:t>
      </w:r>
      <w:r w:rsidRPr="0003757C">
        <w:rPr>
          <w:rFonts w:ascii="Times New Roman" w:hAnsi="Times New Roman" w:cs="Times New Roman"/>
          <w:sz w:val="26"/>
          <w:szCs w:val="26"/>
          <w:lang w:val="en-US"/>
        </w:rPr>
        <w:t xml:space="preserve">odel: EDT-08LX, </w:t>
      </w:r>
      <w:r w:rsidRPr="0003757C">
        <w:rPr>
          <w:rFonts w:ascii="Times New Roman" w:hAnsi="Times New Roman" w:cs="Times New Roman"/>
          <w:sz w:val="26"/>
          <w:szCs w:val="26"/>
        </w:rPr>
        <w:t xml:space="preserve">hãng sản xuất: </w:t>
      </w:r>
      <w:r w:rsidRPr="0003757C">
        <w:rPr>
          <w:rFonts w:ascii="Times New Roman" w:hAnsi="Times New Roman" w:cs="Times New Roman"/>
          <w:sz w:val="26"/>
          <w:szCs w:val="26"/>
          <w:lang w:val="en-US"/>
        </w:rPr>
        <w:t xml:space="preserve">ELECTROLAB - India       </w:t>
      </w:r>
      <w:r w:rsidR="00040E8C" w:rsidRPr="0003757C">
        <w:rPr>
          <w:rFonts w:ascii="Times New Roman" w:hAnsi="Times New Roman" w:cs="Times New Roman"/>
          <w:sz w:val="26"/>
          <w:szCs w:val="26"/>
          <w:lang w:val="en-US"/>
        </w:rPr>
        <w:t xml:space="preserve">       </w:t>
      </w:r>
    </w:p>
    <w:p w:rsidR="008E7900" w:rsidRDefault="008E7900" w:rsidP="008E7900">
      <w:pPr>
        <w:spacing w:after="0" w:line="360" w:lineRule="auto"/>
        <w:ind w:left="360"/>
        <w:jc w:val="both"/>
        <w:rPr>
          <w:rFonts w:ascii="Times New Roman" w:hAnsi="Times New Roman" w:cs="Times New Roman"/>
          <w:sz w:val="26"/>
          <w:szCs w:val="26"/>
          <w:lang w:val="en-US"/>
        </w:rPr>
      </w:pPr>
    </w:p>
    <w:p w:rsidR="008E7900" w:rsidRPr="008E7900" w:rsidRDefault="008E7900" w:rsidP="008E7900">
      <w:pPr>
        <w:spacing w:after="0" w:line="360" w:lineRule="auto"/>
        <w:ind w:left="360"/>
        <w:jc w:val="both"/>
        <w:rPr>
          <w:rFonts w:ascii="Times New Roman" w:hAnsi="Times New Roman" w:cs="Times New Roman"/>
          <w:sz w:val="26"/>
          <w:szCs w:val="26"/>
          <w:lang w:val="en-US"/>
        </w:rPr>
      </w:pPr>
    </w:p>
    <w:p w:rsidR="00862133" w:rsidRPr="00597A83" w:rsidRDefault="00862133" w:rsidP="001C49DD">
      <w:pPr>
        <w:spacing w:after="0" w:line="240" w:lineRule="auto"/>
        <w:jc w:val="right"/>
        <w:rPr>
          <w:rFonts w:ascii="Times New Roman" w:hAnsi="Times New Roman" w:cs="Times New Roman"/>
          <w:sz w:val="26"/>
          <w:szCs w:val="26"/>
          <w:lang w:val="vi-VN"/>
        </w:rPr>
      </w:pPr>
    </w:p>
    <w:p w:rsidR="00862133" w:rsidRPr="00597A83" w:rsidRDefault="00862133" w:rsidP="001C49DD">
      <w:pPr>
        <w:spacing w:after="0" w:line="240" w:lineRule="auto"/>
        <w:jc w:val="right"/>
        <w:rPr>
          <w:rFonts w:ascii="Times New Roman" w:hAnsi="Times New Roman" w:cs="Times New Roman"/>
          <w:sz w:val="26"/>
          <w:szCs w:val="26"/>
          <w:lang w:val="vi-VN"/>
        </w:rPr>
      </w:pPr>
    </w:p>
    <w:p w:rsidR="00862133" w:rsidRDefault="00862133" w:rsidP="001C49DD">
      <w:pPr>
        <w:spacing w:after="0" w:line="240" w:lineRule="auto"/>
        <w:jc w:val="right"/>
        <w:rPr>
          <w:rFonts w:ascii="Times New Roman" w:hAnsi="Times New Roman" w:cs="Times New Roman"/>
          <w:sz w:val="26"/>
          <w:szCs w:val="26"/>
          <w:lang w:val="vi-VN"/>
        </w:rPr>
      </w:pPr>
    </w:p>
    <w:p w:rsidR="00B25335" w:rsidRDefault="00B25335" w:rsidP="001C49DD">
      <w:pPr>
        <w:spacing w:after="0" w:line="240" w:lineRule="auto"/>
        <w:jc w:val="right"/>
        <w:rPr>
          <w:rFonts w:ascii="Times New Roman" w:hAnsi="Times New Roman" w:cs="Times New Roman"/>
          <w:sz w:val="26"/>
          <w:szCs w:val="26"/>
          <w:lang w:val="vi-VN"/>
        </w:rPr>
      </w:pPr>
    </w:p>
    <w:p w:rsidR="00B25335" w:rsidRDefault="00B25335" w:rsidP="001C49DD">
      <w:pPr>
        <w:spacing w:after="0" w:line="240" w:lineRule="auto"/>
        <w:jc w:val="right"/>
        <w:rPr>
          <w:rFonts w:ascii="Times New Roman" w:hAnsi="Times New Roman" w:cs="Times New Roman"/>
          <w:sz w:val="26"/>
          <w:szCs w:val="26"/>
          <w:lang w:val="vi-VN"/>
        </w:rPr>
      </w:pPr>
    </w:p>
    <w:p w:rsidR="00B25335" w:rsidRDefault="00B25335" w:rsidP="001C49DD">
      <w:pPr>
        <w:spacing w:after="0" w:line="240" w:lineRule="auto"/>
        <w:jc w:val="right"/>
        <w:rPr>
          <w:rFonts w:ascii="Times New Roman" w:hAnsi="Times New Roman" w:cs="Times New Roman"/>
          <w:sz w:val="26"/>
          <w:szCs w:val="26"/>
          <w:lang w:val="vi-VN"/>
        </w:rPr>
      </w:pPr>
    </w:p>
    <w:p w:rsidR="00B25335" w:rsidRDefault="00B25335" w:rsidP="001C49DD">
      <w:pPr>
        <w:spacing w:after="0" w:line="240" w:lineRule="auto"/>
        <w:jc w:val="right"/>
        <w:rPr>
          <w:rFonts w:ascii="Times New Roman" w:hAnsi="Times New Roman" w:cs="Times New Roman"/>
          <w:sz w:val="26"/>
          <w:szCs w:val="26"/>
          <w:lang w:val="vi-VN"/>
        </w:rPr>
      </w:pPr>
    </w:p>
    <w:p w:rsidR="00B25335" w:rsidRDefault="00B25335" w:rsidP="001C49DD">
      <w:pPr>
        <w:spacing w:after="0" w:line="240" w:lineRule="auto"/>
        <w:jc w:val="right"/>
        <w:rPr>
          <w:rFonts w:ascii="Times New Roman" w:hAnsi="Times New Roman" w:cs="Times New Roman"/>
          <w:sz w:val="26"/>
          <w:szCs w:val="26"/>
          <w:lang w:val="vi-VN"/>
        </w:rPr>
      </w:pPr>
    </w:p>
    <w:p w:rsidR="00B25335" w:rsidRDefault="00B25335" w:rsidP="001C49DD">
      <w:pPr>
        <w:spacing w:after="0" w:line="240" w:lineRule="auto"/>
        <w:jc w:val="right"/>
        <w:rPr>
          <w:rFonts w:ascii="Times New Roman" w:hAnsi="Times New Roman" w:cs="Times New Roman"/>
          <w:sz w:val="26"/>
          <w:szCs w:val="26"/>
          <w:lang w:val="vi-VN"/>
        </w:rPr>
      </w:pPr>
    </w:p>
    <w:p w:rsidR="00B25335" w:rsidRDefault="00B25335" w:rsidP="001C49DD">
      <w:pPr>
        <w:spacing w:after="0" w:line="240" w:lineRule="auto"/>
        <w:jc w:val="right"/>
        <w:rPr>
          <w:rFonts w:ascii="Times New Roman" w:hAnsi="Times New Roman" w:cs="Times New Roman"/>
          <w:sz w:val="26"/>
          <w:szCs w:val="26"/>
          <w:lang w:val="vi-VN"/>
        </w:rPr>
      </w:pPr>
    </w:p>
    <w:p w:rsidR="00B25335" w:rsidRDefault="00B25335" w:rsidP="001C49DD">
      <w:pPr>
        <w:spacing w:after="0" w:line="240" w:lineRule="auto"/>
        <w:jc w:val="right"/>
        <w:rPr>
          <w:rFonts w:ascii="Times New Roman" w:hAnsi="Times New Roman" w:cs="Times New Roman"/>
          <w:sz w:val="26"/>
          <w:szCs w:val="26"/>
          <w:lang w:val="vi-VN"/>
        </w:rPr>
      </w:pPr>
    </w:p>
    <w:p w:rsidR="00B25335" w:rsidRDefault="00B25335" w:rsidP="001C49DD">
      <w:pPr>
        <w:spacing w:after="0" w:line="240" w:lineRule="auto"/>
        <w:jc w:val="right"/>
        <w:rPr>
          <w:rFonts w:ascii="Times New Roman" w:hAnsi="Times New Roman" w:cs="Times New Roman"/>
          <w:sz w:val="26"/>
          <w:szCs w:val="26"/>
          <w:lang w:val="vi-VN"/>
        </w:rPr>
      </w:pPr>
    </w:p>
    <w:p w:rsidR="00B25335" w:rsidRDefault="00B25335" w:rsidP="001C49DD">
      <w:pPr>
        <w:spacing w:after="0" w:line="240" w:lineRule="auto"/>
        <w:jc w:val="right"/>
        <w:rPr>
          <w:rFonts w:ascii="Times New Roman" w:hAnsi="Times New Roman" w:cs="Times New Roman"/>
          <w:sz w:val="26"/>
          <w:szCs w:val="26"/>
          <w:lang w:val="vi-VN"/>
        </w:rPr>
      </w:pPr>
    </w:p>
    <w:p w:rsidR="00B25335" w:rsidRDefault="00B25335" w:rsidP="001C49DD">
      <w:pPr>
        <w:spacing w:after="0" w:line="240" w:lineRule="auto"/>
        <w:jc w:val="right"/>
        <w:rPr>
          <w:rFonts w:ascii="Times New Roman" w:hAnsi="Times New Roman" w:cs="Times New Roman"/>
          <w:sz w:val="26"/>
          <w:szCs w:val="26"/>
          <w:lang w:val="vi-VN"/>
        </w:rPr>
      </w:pPr>
    </w:p>
    <w:p w:rsidR="00B25335" w:rsidRDefault="00B25335" w:rsidP="001C49DD">
      <w:pPr>
        <w:spacing w:after="0" w:line="240" w:lineRule="auto"/>
        <w:jc w:val="right"/>
        <w:rPr>
          <w:rFonts w:ascii="Times New Roman" w:hAnsi="Times New Roman" w:cs="Times New Roman"/>
          <w:sz w:val="26"/>
          <w:szCs w:val="26"/>
          <w:lang w:val="vi-VN"/>
        </w:rPr>
      </w:pPr>
    </w:p>
    <w:p w:rsidR="00B25335" w:rsidRDefault="00B25335" w:rsidP="001C49DD">
      <w:pPr>
        <w:spacing w:after="0" w:line="240" w:lineRule="auto"/>
        <w:jc w:val="right"/>
        <w:rPr>
          <w:rFonts w:ascii="Times New Roman" w:hAnsi="Times New Roman" w:cs="Times New Roman"/>
          <w:sz w:val="26"/>
          <w:szCs w:val="26"/>
          <w:lang w:val="vi-VN"/>
        </w:rPr>
      </w:pPr>
    </w:p>
    <w:p w:rsidR="00B25335" w:rsidRDefault="00B25335" w:rsidP="001C49DD">
      <w:pPr>
        <w:spacing w:after="0" w:line="240" w:lineRule="auto"/>
        <w:jc w:val="right"/>
        <w:rPr>
          <w:rFonts w:ascii="Times New Roman" w:hAnsi="Times New Roman" w:cs="Times New Roman"/>
          <w:sz w:val="26"/>
          <w:szCs w:val="26"/>
          <w:lang w:val="vi-VN"/>
        </w:rPr>
      </w:pPr>
    </w:p>
    <w:p w:rsidR="00B25335" w:rsidRDefault="00B25335" w:rsidP="001C49DD">
      <w:pPr>
        <w:spacing w:after="0" w:line="240" w:lineRule="auto"/>
        <w:jc w:val="right"/>
        <w:rPr>
          <w:rFonts w:ascii="Times New Roman" w:hAnsi="Times New Roman" w:cs="Times New Roman"/>
          <w:sz w:val="26"/>
          <w:szCs w:val="26"/>
          <w:lang w:val="vi-VN"/>
        </w:rPr>
      </w:pPr>
    </w:p>
    <w:tbl>
      <w:tblPr>
        <w:tblW w:w="14992" w:type="dxa"/>
        <w:tblBorders>
          <w:bottom w:val="single" w:sz="4" w:space="0" w:color="auto"/>
        </w:tblBorders>
        <w:tblLook w:val="00A0" w:firstRow="1" w:lastRow="0" w:firstColumn="1" w:lastColumn="0" w:noHBand="0" w:noVBand="0"/>
      </w:tblPr>
      <w:tblGrid>
        <w:gridCol w:w="14992"/>
      </w:tblGrid>
      <w:tr w:rsidR="00B25335" w:rsidRPr="0053415B" w:rsidTr="004903D4">
        <w:tc>
          <w:tcPr>
            <w:tcW w:w="14992" w:type="dxa"/>
          </w:tcPr>
          <w:p w:rsidR="00B25335" w:rsidRPr="008E7900" w:rsidRDefault="00B25335" w:rsidP="004903D4">
            <w:pPr>
              <w:spacing w:after="0" w:line="240" w:lineRule="auto"/>
              <w:rPr>
                <w:rFonts w:ascii="Times New Roman" w:hAnsi="Times New Roman" w:cs="Times New Roman"/>
                <w:color w:val="000000"/>
                <w:sz w:val="26"/>
                <w:szCs w:val="26"/>
                <w:lang w:val="en-US"/>
              </w:rPr>
            </w:pPr>
            <w:r w:rsidRPr="008E7900">
              <w:rPr>
                <w:rFonts w:ascii="Times New Roman" w:hAnsi="Times New Roman" w:cs="Times New Roman"/>
                <w:color w:val="000000"/>
                <w:sz w:val="24"/>
                <w:szCs w:val="24"/>
                <w:lang w:val="vi-VN"/>
              </w:rPr>
              <w:lastRenderedPageBreak/>
              <w:t xml:space="preserve">   </w:t>
            </w:r>
            <w:r w:rsidRPr="008E7900">
              <w:rPr>
                <w:rFonts w:ascii="Times New Roman" w:hAnsi="Times New Roman" w:cs="Times New Roman"/>
                <w:color w:val="000000"/>
                <w:sz w:val="24"/>
                <w:szCs w:val="24"/>
                <w:lang w:val="vi-VN"/>
              </w:rPr>
              <w:tab/>
              <w:t xml:space="preserve">   </w:t>
            </w:r>
            <w:r w:rsidRPr="008E7900">
              <w:rPr>
                <w:rFonts w:ascii="Times New Roman" w:hAnsi="Times New Roman" w:cs="Times New Roman"/>
                <w:color w:val="000000"/>
                <w:sz w:val="24"/>
                <w:szCs w:val="24"/>
                <w:lang w:val="en-US"/>
              </w:rPr>
              <w:tab/>
            </w:r>
            <w:r w:rsidRPr="008E7900">
              <w:rPr>
                <w:rFonts w:ascii="Times New Roman" w:hAnsi="Times New Roman" w:cs="Times New Roman"/>
                <w:color w:val="000000"/>
                <w:sz w:val="24"/>
                <w:szCs w:val="24"/>
                <w:lang w:val="en-US"/>
              </w:rPr>
              <w:tab/>
            </w:r>
            <w:r w:rsidRPr="008E7900">
              <w:rPr>
                <w:rFonts w:ascii="Times New Roman" w:hAnsi="Times New Roman" w:cs="Times New Roman"/>
                <w:color w:val="000000"/>
                <w:sz w:val="24"/>
                <w:szCs w:val="24"/>
                <w:lang w:val="en-US"/>
              </w:rPr>
              <w:tab/>
            </w:r>
            <w:r w:rsidRPr="008E7900">
              <w:rPr>
                <w:rFonts w:ascii="Times New Roman" w:hAnsi="Times New Roman" w:cs="Times New Roman"/>
                <w:color w:val="000000"/>
                <w:sz w:val="24"/>
                <w:szCs w:val="24"/>
                <w:lang w:val="en-US"/>
              </w:rPr>
              <w:tab/>
            </w:r>
            <w:r w:rsidRPr="008E7900">
              <w:rPr>
                <w:rFonts w:ascii="Times New Roman" w:hAnsi="Times New Roman" w:cs="Times New Roman"/>
                <w:color w:val="000000"/>
                <w:sz w:val="24"/>
                <w:szCs w:val="24"/>
                <w:lang w:val="en-US"/>
              </w:rPr>
              <w:tab/>
            </w:r>
            <w:r w:rsidRPr="008E7900">
              <w:rPr>
                <w:rFonts w:ascii="Times New Roman" w:hAnsi="Times New Roman" w:cs="Times New Roman"/>
                <w:color w:val="000000"/>
                <w:sz w:val="24"/>
                <w:szCs w:val="24"/>
                <w:lang w:val="en-US"/>
              </w:rPr>
              <w:tab/>
            </w:r>
            <w:r w:rsidRPr="008E7900">
              <w:rPr>
                <w:rFonts w:ascii="Times New Roman" w:hAnsi="Times New Roman" w:cs="Times New Roman"/>
                <w:color w:val="000000"/>
                <w:sz w:val="24"/>
                <w:szCs w:val="24"/>
                <w:lang w:val="en-US"/>
              </w:rPr>
              <w:tab/>
            </w:r>
            <w:r w:rsidRPr="008E7900">
              <w:rPr>
                <w:rFonts w:ascii="Times New Roman" w:hAnsi="Times New Roman" w:cs="Times New Roman"/>
                <w:color w:val="000000"/>
                <w:sz w:val="24"/>
                <w:szCs w:val="24"/>
                <w:lang w:val="en-US"/>
              </w:rPr>
              <w:tab/>
            </w:r>
            <w:r w:rsidRPr="008E7900">
              <w:rPr>
                <w:rFonts w:ascii="Times New Roman" w:hAnsi="Times New Roman" w:cs="Times New Roman"/>
                <w:color w:val="000000"/>
                <w:sz w:val="24"/>
                <w:szCs w:val="24"/>
                <w:lang w:val="en-US"/>
              </w:rPr>
              <w:tab/>
            </w:r>
            <w:r w:rsidRPr="008E7900">
              <w:rPr>
                <w:rFonts w:ascii="Times New Roman" w:hAnsi="Times New Roman" w:cs="Times New Roman"/>
                <w:color w:val="000000"/>
                <w:sz w:val="24"/>
                <w:szCs w:val="24"/>
                <w:lang w:val="en-US"/>
              </w:rPr>
              <w:tab/>
            </w:r>
            <w:r w:rsidRPr="008E7900">
              <w:rPr>
                <w:rFonts w:ascii="Times New Roman" w:hAnsi="Times New Roman" w:cs="Times New Roman"/>
                <w:color w:val="000000"/>
                <w:sz w:val="24"/>
                <w:szCs w:val="24"/>
                <w:lang w:val="en-US"/>
              </w:rPr>
              <w:tab/>
            </w:r>
            <w:r w:rsidRPr="008E7900">
              <w:rPr>
                <w:rFonts w:ascii="Times New Roman" w:hAnsi="Times New Roman" w:cs="Times New Roman"/>
                <w:color w:val="000000"/>
                <w:sz w:val="24"/>
                <w:szCs w:val="24"/>
                <w:lang w:val="en-US"/>
              </w:rPr>
              <w:tab/>
            </w:r>
            <w:r w:rsidRPr="008E7900">
              <w:rPr>
                <w:rFonts w:ascii="Times New Roman" w:hAnsi="Times New Roman" w:cs="Times New Roman"/>
                <w:color w:val="000000"/>
                <w:sz w:val="24"/>
                <w:szCs w:val="24"/>
                <w:lang w:val="en-US"/>
              </w:rPr>
              <w:tab/>
            </w:r>
            <w:r w:rsidRPr="008E7900">
              <w:rPr>
                <w:rFonts w:ascii="Times New Roman" w:hAnsi="Times New Roman" w:cs="Times New Roman"/>
                <w:color w:val="000000"/>
                <w:sz w:val="24"/>
                <w:szCs w:val="24"/>
                <w:lang w:val="en-US"/>
              </w:rPr>
              <w:tab/>
            </w:r>
            <w:r w:rsidRPr="008E7900">
              <w:rPr>
                <w:rFonts w:ascii="Times New Roman" w:hAnsi="Times New Roman" w:cs="Times New Roman"/>
                <w:color w:val="000000"/>
                <w:sz w:val="24"/>
                <w:szCs w:val="24"/>
                <w:lang w:val="en-US"/>
              </w:rPr>
              <w:tab/>
            </w:r>
            <w:r w:rsidRPr="008E7900">
              <w:rPr>
                <w:rFonts w:ascii="Times New Roman" w:hAnsi="Times New Roman" w:cs="Times New Roman"/>
                <w:color w:val="000000"/>
                <w:sz w:val="24"/>
                <w:szCs w:val="24"/>
                <w:lang w:val="en-US"/>
              </w:rPr>
              <w:tab/>
            </w:r>
            <w:r w:rsidRPr="008E7900">
              <w:rPr>
                <w:rFonts w:ascii="Times New Roman" w:hAnsi="Times New Roman" w:cs="Times New Roman"/>
                <w:color w:val="000000"/>
                <w:sz w:val="24"/>
                <w:szCs w:val="24"/>
                <w:lang w:val="en-US"/>
              </w:rPr>
              <w:tab/>
            </w:r>
            <w:r w:rsidRPr="008E7900">
              <w:rPr>
                <w:rFonts w:ascii="Times New Roman" w:hAnsi="Times New Roman" w:cs="Times New Roman"/>
                <w:b/>
                <w:bCs/>
                <w:color w:val="000000"/>
                <w:sz w:val="26"/>
                <w:szCs w:val="26"/>
                <w:lang w:val="en-US"/>
              </w:rPr>
              <w:t>Phụ lục 4</w:t>
            </w:r>
          </w:p>
          <w:p w:rsidR="00B25335" w:rsidRPr="008E7900" w:rsidRDefault="00B25335" w:rsidP="004903D4">
            <w:pPr>
              <w:spacing w:after="0" w:line="240" w:lineRule="auto"/>
              <w:rPr>
                <w:rFonts w:ascii="Times New Roman" w:hAnsi="Times New Roman" w:cs="Times New Roman"/>
                <w:color w:val="000000"/>
                <w:sz w:val="24"/>
                <w:szCs w:val="24"/>
                <w:lang w:val="vi-VN"/>
              </w:rPr>
            </w:pPr>
            <w:r w:rsidRPr="008E7900">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 xml:space="preserve">  </w:t>
            </w:r>
            <w:r w:rsidRPr="008E7900">
              <w:rPr>
                <w:rFonts w:ascii="Times New Roman" w:hAnsi="Times New Roman" w:cs="Times New Roman"/>
                <w:color w:val="000000"/>
                <w:sz w:val="24"/>
                <w:szCs w:val="24"/>
                <w:lang w:val="vi-VN"/>
              </w:rPr>
              <w:t>SỞ Y TẾ THÀNH PHỐ CẦN THƠ</w:t>
            </w:r>
          </w:p>
        </w:tc>
      </w:tr>
      <w:tr w:rsidR="00B25335" w:rsidRPr="001C2773" w:rsidTr="004903D4">
        <w:tc>
          <w:tcPr>
            <w:tcW w:w="14992" w:type="dxa"/>
            <w:tcBorders>
              <w:bottom w:val="nil"/>
            </w:tcBorders>
          </w:tcPr>
          <w:p w:rsidR="00B25335" w:rsidRPr="008E7900" w:rsidRDefault="00B25335" w:rsidP="004903D4">
            <w:pPr>
              <w:spacing w:after="0" w:line="240" w:lineRule="auto"/>
              <w:rPr>
                <w:rFonts w:ascii="Times New Roman" w:hAnsi="Times New Roman" w:cs="Times New Roman"/>
                <w:b/>
                <w:bCs/>
                <w:color w:val="000000"/>
                <w:sz w:val="24"/>
                <w:szCs w:val="24"/>
                <w:lang w:val="vi-VN"/>
              </w:rPr>
            </w:pPr>
            <w:r w:rsidRPr="008E7900">
              <w:rPr>
                <w:rFonts w:ascii="Times New Roman" w:hAnsi="Times New Roman" w:cs="Times New Roman"/>
                <w:b/>
                <w:bCs/>
                <w:color w:val="000000"/>
                <w:sz w:val="24"/>
                <w:szCs w:val="24"/>
                <w:lang w:val="vi-VN"/>
              </w:rPr>
              <w:t xml:space="preserve">               TRUNG TÂM KIỂM NGHIỆM </w:t>
            </w:r>
          </w:p>
          <w:p w:rsidR="00B25335" w:rsidRPr="008E7900" w:rsidRDefault="00B25335" w:rsidP="004903D4">
            <w:pPr>
              <w:spacing w:after="0" w:line="240" w:lineRule="auto"/>
              <w:rPr>
                <w:rFonts w:ascii="Times New Roman" w:hAnsi="Times New Roman" w:cs="Times New Roman"/>
                <w:b/>
                <w:bCs/>
                <w:color w:val="000000"/>
                <w:sz w:val="24"/>
                <w:szCs w:val="24"/>
                <w:lang w:val="vi-VN"/>
              </w:rPr>
            </w:pPr>
            <w:r w:rsidRPr="008E7900">
              <w:rPr>
                <w:rFonts w:ascii="Times New Roman" w:hAnsi="Times New Roman" w:cs="Times New Roman"/>
                <w:b/>
                <w:bCs/>
                <w:color w:val="000000"/>
                <w:sz w:val="24"/>
                <w:szCs w:val="24"/>
                <w:lang w:val="vi-VN"/>
              </w:rPr>
              <w:tab/>
              <w:t xml:space="preserve">THUỐC, MỸ PHẨM, THỰC PHẨM </w:t>
            </w:r>
          </w:p>
        </w:tc>
      </w:tr>
      <w:tr w:rsidR="00B25335" w:rsidRPr="001C2773" w:rsidTr="004903D4">
        <w:tc>
          <w:tcPr>
            <w:tcW w:w="14992" w:type="dxa"/>
            <w:tcBorders>
              <w:bottom w:val="nil"/>
            </w:tcBorders>
          </w:tcPr>
          <w:p w:rsidR="00B25335" w:rsidRPr="00505A0B" w:rsidRDefault="00B25335" w:rsidP="004903D4">
            <w:pPr>
              <w:spacing w:after="0" w:line="240" w:lineRule="auto"/>
              <w:jc w:val="center"/>
              <w:rPr>
                <w:rFonts w:ascii="Times New Roman" w:hAnsi="Times New Roman" w:cs="Times New Roman"/>
                <w:color w:val="000000"/>
                <w:sz w:val="26"/>
                <w:szCs w:val="26"/>
                <w:lang w:val="vi-VN"/>
              </w:rPr>
            </w:pPr>
            <w:r>
              <w:rPr>
                <w:noProof/>
                <w:lang w:val="en-US"/>
              </w:rPr>
              <mc:AlternateContent>
                <mc:Choice Requires="wps">
                  <w:drawing>
                    <wp:anchor distT="0" distB="0" distL="114300" distR="114300" simplePos="0" relativeHeight="251660800" behindDoc="0" locked="0" layoutInCell="1" allowOverlap="1">
                      <wp:simplePos x="0" y="0"/>
                      <wp:positionH relativeFrom="column">
                        <wp:posOffset>1071245</wp:posOffset>
                      </wp:positionH>
                      <wp:positionV relativeFrom="paragraph">
                        <wp:posOffset>3810</wp:posOffset>
                      </wp:positionV>
                      <wp:extent cx="1304290" cy="0"/>
                      <wp:effectExtent l="10160" t="12065" r="952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290"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FE432" id="Straight Connector 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5pt,.3pt" to="187.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">
                      <v:stroke joinstyle="miter"/>
                    </v:line>
                  </w:pict>
                </mc:Fallback>
              </mc:AlternateContent>
            </w:r>
          </w:p>
        </w:tc>
      </w:tr>
    </w:tbl>
    <w:p w:rsidR="00B25335" w:rsidRPr="008E7900" w:rsidRDefault="00B25335" w:rsidP="00B25335">
      <w:pPr>
        <w:spacing w:after="0" w:line="240" w:lineRule="auto"/>
        <w:jc w:val="center"/>
        <w:rPr>
          <w:rFonts w:ascii="Times New Roman" w:hAnsi="Times New Roman" w:cs="Times New Roman"/>
          <w:b/>
          <w:bCs/>
          <w:color w:val="000000"/>
          <w:sz w:val="28"/>
          <w:szCs w:val="28"/>
          <w:lang w:val="vi-VN"/>
        </w:rPr>
      </w:pPr>
      <w:r w:rsidRPr="008E7900">
        <w:rPr>
          <w:rFonts w:ascii="Times New Roman" w:hAnsi="Times New Roman" w:cs="Times New Roman"/>
          <w:b/>
          <w:bCs/>
          <w:color w:val="000000"/>
          <w:sz w:val="28"/>
          <w:szCs w:val="28"/>
          <w:lang w:val="vi-VN"/>
        </w:rPr>
        <w:t>DANH MỤC THIẾT BỊ</w:t>
      </w:r>
    </w:p>
    <w:p w:rsidR="00B25335" w:rsidRPr="008E7900" w:rsidRDefault="00B25335" w:rsidP="00B25335">
      <w:pPr>
        <w:spacing w:after="0" w:line="240" w:lineRule="auto"/>
        <w:jc w:val="center"/>
        <w:rPr>
          <w:rFonts w:ascii="Times New Roman" w:hAnsi="Times New Roman" w:cs="Times New Roman"/>
          <w:i/>
          <w:iCs/>
          <w:color w:val="000000"/>
          <w:sz w:val="26"/>
          <w:szCs w:val="26"/>
          <w:lang w:val="vi-VN"/>
        </w:rPr>
      </w:pPr>
      <w:r w:rsidRPr="008E7900">
        <w:rPr>
          <w:rFonts w:ascii="Times New Roman" w:hAnsi="Times New Roman" w:cs="Times New Roman"/>
          <w:i/>
          <w:iCs/>
          <w:color w:val="000000"/>
          <w:sz w:val="26"/>
          <w:szCs w:val="26"/>
          <w:lang w:val="vi-VN"/>
        </w:rPr>
        <w:t xml:space="preserve">(Đính kèm Yêu cầu báo giá số           /TB-TTKN ngày       tháng       năm 2024 </w:t>
      </w:r>
    </w:p>
    <w:p w:rsidR="00B25335" w:rsidRPr="00FC37FB" w:rsidRDefault="00B25335" w:rsidP="00B25335">
      <w:pPr>
        <w:spacing w:after="0" w:line="240" w:lineRule="auto"/>
        <w:jc w:val="center"/>
        <w:rPr>
          <w:rFonts w:ascii="Times New Roman" w:hAnsi="Times New Roman" w:cs="Times New Roman"/>
          <w:color w:val="000000"/>
          <w:sz w:val="26"/>
          <w:szCs w:val="26"/>
          <w:lang w:val="vi-VN"/>
        </w:rPr>
      </w:pPr>
      <w:r w:rsidRPr="008E7900">
        <w:rPr>
          <w:rFonts w:ascii="Times New Roman" w:hAnsi="Times New Roman" w:cs="Times New Roman"/>
          <w:i/>
          <w:iCs/>
          <w:color w:val="000000"/>
          <w:sz w:val="26"/>
          <w:szCs w:val="26"/>
          <w:lang w:val="vi-VN"/>
        </w:rPr>
        <w:t>của Trung tâm Kiểm nghiệm Thuốc, Mỹ phẩm, Thực phẩm thành phố Cần Thơ)</w:t>
      </w:r>
      <w:r w:rsidRPr="008E7900">
        <w:rPr>
          <w:rFonts w:ascii="Times New Roman" w:hAnsi="Times New Roman" w:cs="Times New Roman"/>
          <w:color w:val="000000"/>
          <w:sz w:val="26"/>
          <w:szCs w:val="26"/>
          <w:lang w:val="vi-VN"/>
        </w:rPr>
        <w:t xml:space="preserve"> </w:t>
      </w:r>
    </w:p>
    <w:p w:rsidR="00B25335" w:rsidRPr="00FC37FB" w:rsidRDefault="00B25335" w:rsidP="00B25335">
      <w:pPr>
        <w:spacing w:after="0" w:line="240" w:lineRule="auto"/>
        <w:jc w:val="center"/>
        <w:rPr>
          <w:rFonts w:ascii="Times New Roman" w:hAnsi="Times New Roman" w:cs="Times New Roman"/>
          <w:color w:val="000000"/>
          <w:sz w:val="26"/>
          <w:szCs w:val="26"/>
          <w:lang w:val="vi-VN"/>
        </w:rPr>
      </w:pPr>
    </w:p>
    <w:tbl>
      <w:tblPr>
        <w:tblW w:w="151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3518"/>
        <w:gridCol w:w="1559"/>
        <w:gridCol w:w="1418"/>
        <w:gridCol w:w="5004"/>
        <w:gridCol w:w="2929"/>
      </w:tblGrid>
      <w:tr w:rsidR="00B25335" w:rsidRPr="008E7900" w:rsidTr="004903D4">
        <w:trPr>
          <w:cantSplit/>
          <w:trHeight w:val="636"/>
          <w:tblHeader/>
        </w:trPr>
        <w:tc>
          <w:tcPr>
            <w:tcW w:w="706" w:type="dxa"/>
            <w:vAlign w:val="center"/>
          </w:tcPr>
          <w:p w:rsidR="00B25335" w:rsidRPr="008E7900" w:rsidRDefault="00B25335" w:rsidP="004903D4">
            <w:pPr>
              <w:spacing w:after="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Stt</w:t>
            </w:r>
          </w:p>
        </w:tc>
        <w:tc>
          <w:tcPr>
            <w:tcW w:w="3518" w:type="dxa"/>
            <w:vAlign w:val="center"/>
          </w:tcPr>
          <w:p w:rsidR="00B25335" w:rsidRPr="008E7900" w:rsidRDefault="00B25335" w:rsidP="004903D4">
            <w:pPr>
              <w:spacing w:after="0"/>
              <w:jc w:val="center"/>
              <w:rPr>
                <w:rFonts w:ascii="Times New Roman" w:hAnsi="Times New Roman" w:cs="Times New Roman"/>
                <w:b/>
                <w:bCs/>
                <w:color w:val="000000"/>
                <w:sz w:val="26"/>
                <w:szCs w:val="26"/>
              </w:rPr>
            </w:pPr>
            <w:r w:rsidRPr="008E7900">
              <w:rPr>
                <w:rFonts w:ascii="Times New Roman" w:hAnsi="Times New Roman" w:cs="Times New Roman"/>
                <w:b/>
                <w:bCs/>
                <w:color w:val="000000"/>
                <w:sz w:val="26"/>
                <w:szCs w:val="26"/>
              </w:rPr>
              <w:t>Tên hàng</w:t>
            </w:r>
          </w:p>
        </w:tc>
        <w:tc>
          <w:tcPr>
            <w:tcW w:w="1559" w:type="dxa"/>
            <w:vAlign w:val="center"/>
          </w:tcPr>
          <w:p w:rsidR="00B25335" w:rsidRPr="008E7900" w:rsidRDefault="00B25335" w:rsidP="004903D4">
            <w:pPr>
              <w:spacing w:after="0"/>
              <w:jc w:val="center"/>
              <w:rPr>
                <w:rFonts w:ascii="Times New Roman" w:hAnsi="Times New Roman" w:cs="Times New Roman"/>
                <w:b/>
                <w:bCs/>
                <w:color w:val="000000"/>
                <w:sz w:val="26"/>
                <w:szCs w:val="26"/>
              </w:rPr>
            </w:pPr>
            <w:r w:rsidRPr="008E7900">
              <w:rPr>
                <w:rFonts w:ascii="Times New Roman" w:hAnsi="Times New Roman" w:cs="Times New Roman"/>
                <w:b/>
                <w:bCs/>
                <w:sz w:val="26"/>
                <w:szCs w:val="26"/>
              </w:rPr>
              <w:t>Quy cách đóng gói</w:t>
            </w:r>
          </w:p>
        </w:tc>
        <w:tc>
          <w:tcPr>
            <w:tcW w:w="1418" w:type="dxa"/>
            <w:vAlign w:val="center"/>
          </w:tcPr>
          <w:p w:rsidR="00B25335" w:rsidRPr="008E7900" w:rsidRDefault="00B25335" w:rsidP="004903D4">
            <w:pPr>
              <w:spacing w:after="0"/>
              <w:jc w:val="center"/>
              <w:rPr>
                <w:rFonts w:ascii="Times New Roman" w:hAnsi="Times New Roman" w:cs="Times New Roman"/>
                <w:b/>
                <w:bCs/>
                <w:color w:val="000000"/>
                <w:sz w:val="26"/>
                <w:szCs w:val="26"/>
              </w:rPr>
            </w:pPr>
            <w:r w:rsidRPr="008E7900">
              <w:rPr>
                <w:rFonts w:ascii="Times New Roman" w:hAnsi="Times New Roman" w:cs="Times New Roman"/>
                <w:b/>
                <w:bCs/>
                <w:color w:val="000000"/>
                <w:sz w:val="26"/>
                <w:szCs w:val="26"/>
              </w:rPr>
              <w:t>Số lượng</w:t>
            </w:r>
          </w:p>
        </w:tc>
        <w:tc>
          <w:tcPr>
            <w:tcW w:w="5004" w:type="dxa"/>
            <w:vAlign w:val="center"/>
          </w:tcPr>
          <w:p w:rsidR="00B25335" w:rsidRPr="008E7900" w:rsidRDefault="00B25335" w:rsidP="004903D4">
            <w:pPr>
              <w:spacing w:after="0"/>
              <w:jc w:val="center"/>
              <w:rPr>
                <w:rFonts w:ascii="Times New Roman" w:hAnsi="Times New Roman" w:cs="Times New Roman"/>
                <w:b/>
                <w:bCs/>
                <w:color w:val="000000"/>
                <w:sz w:val="26"/>
                <w:szCs w:val="26"/>
              </w:rPr>
            </w:pPr>
            <w:r w:rsidRPr="008E7900">
              <w:rPr>
                <w:rFonts w:ascii="Times New Roman" w:hAnsi="Times New Roman" w:cs="Times New Roman"/>
                <w:b/>
                <w:bCs/>
                <w:color w:val="000000"/>
                <w:sz w:val="26"/>
                <w:szCs w:val="26"/>
              </w:rPr>
              <w:t>Tính năng kỹ thuật</w:t>
            </w:r>
          </w:p>
        </w:tc>
        <w:tc>
          <w:tcPr>
            <w:tcW w:w="2929" w:type="dxa"/>
            <w:vAlign w:val="center"/>
          </w:tcPr>
          <w:p w:rsidR="00B25335" w:rsidRPr="008E7900" w:rsidRDefault="00B25335" w:rsidP="004903D4">
            <w:pPr>
              <w:spacing w:after="0"/>
              <w:jc w:val="center"/>
              <w:rPr>
                <w:rFonts w:ascii="Times New Roman" w:hAnsi="Times New Roman" w:cs="Times New Roman"/>
                <w:b/>
                <w:bCs/>
                <w:sz w:val="26"/>
                <w:szCs w:val="26"/>
              </w:rPr>
            </w:pPr>
            <w:r w:rsidRPr="008E7900">
              <w:rPr>
                <w:rFonts w:ascii="Times New Roman" w:hAnsi="Times New Roman" w:cs="Times New Roman"/>
                <w:b/>
                <w:bCs/>
                <w:sz w:val="26"/>
                <w:szCs w:val="26"/>
              </w:rPr>
              <w:t xml:space="preserve">Nguồn gốc/ </w:t>
            </w:r>
          </w:p>
          <w:p w:rsidR="00B25335" w:rsidRPr="008E7900" w:rsidRDefault="00B25335" w:rsidP="004903D4">
            <w:pPr>
              <w:spacing w:after="0"/>
              <w:jc w:val="center"/>
              <w:rPr>
                <w:rFonts w:ascii="Times New Roman" w:hAnsi="Times New Roman" w:cs="Times New Roman"/>
                <w:b/>
                <w:bCs/>
                <w:color w:val="000000"/>
                <w:sz w:val="26"/>
                <w:szCs w:val="26"/>
              </w:rPr>
            </w:pPr>
            <w:r w:rsidRPr="008E7900">
              <w:rPr>
                <w:rFonts w:ascii="Times New Roman" w:hAnsi="Times New Roman" w:cs="Times New Roman"/>
                <w:b/>
                <w:bCs/>
                <w:sz w:val="26"/>
                <w:szCs w:val="26"/>
              </w:rPr>
              <w:t>Xuất xứ</w:t>
            </w:r>
          </w:p>
        </w:tc>
      </w:tr>
      <w:tr w:rsidR="00B25335" w:rsidRPr="001C2773" w:rsidTr="004903D4">
        <w:trPr>
          <w:trHeight w:val="467"/>
        </w:trPr>
        <w:tc>
          <w:tcPr>
            <w:tcW w:w="706" w:type="dxa"/>
            <w:vAlign w:val="center"/>
          </w:tcPr>
          <w:p w:rsidR="00B25335" w:rsidRPr="008E7900" w:rsidRDefault="00B25335" w:rsidP="004903D4">
            <w:pPr>
              <w:spacing w:after="0" w:line="240" w:lineRule="auto"/>
              <w:ind w:left="147"/>
              <w:jc w:val="center"/>
              <w:rPr>
                <w:rFonts w:ascii="Times New Roman" w:hAnsi="Times New Roman" w:cs="Times New Roman"/>
                <w:color w:val="000000"/>
                <w:sz w:val="26"/>
                <w:szCs w:val="26"/>
              </w:rPr>
            </w:pPr>
            <w:r w:rsidRPr="008E7900">
              <w:rPr>
                <w:rFonts w:ascii="Times New Roman" w:hAnsi="Times New Roman" w:cs="Times New Roman"/>
                <w:color w:val="000000"/>
                <w:sz w:val="26"/>
                <w:szCs w:val="26"/>
              </w:rPr>
              <w:t>1</w:t>
            </w:r>
          </w:p>
        </w:tc>
        <w:tc>
          <w:tcPr>
            <w:tcW w:w="3518" w:type="dxa"/>
            <w:vAlign w:val="center"/>
          </w:tcPr>
          <w:p w:rsidR="00B25335" w:rsidRPr="008E7900" w:rsidRDefault="00B25335" w:rsidP="004903D4">
            <w:pPr>
              <w:spacing w:after="0" w:line="240" w:lineRule="auto"/>
              <w:rPr>
                <w:rFonts w:ascii="Times New Roman" w:hAnsi="Times New Roman" w:cs="Times New Roman"/>
                <w:color w:val="000000"/>
                <w:sz w:val="26"/>
                <w:szCs w:val="26"/>
                <w:lang w:val="vi-VN"/>
              </w:rPr>
            </w:pPr>
            <w:r w:rsidRPr="008E7900">
              <w:rPr>
                <w:rFonts w:ascii="Times New Roman" w:hAnsi="Times New Roman" w:cs="Times New Roman"/>
                <w:color w:val="000000"/>
                <w:sz w:val="26"/>
                <w:szCs w:val="26"/>
              </w:rPr>
              <w:t>Tủ mát</w:t>
            </w:r>
          </w:p>
        </w:tc>
        <w:tc>
          <w:tcPr>
            <w:tcW w:w="1559" w:type="dxa"/>
            <w:vAlign w:val="center"/>
          </w:tcPr>
          <w:p w:rsidR="00B25335" w:rsidRPr="008E7900" w:rsidRDefault="00B25335" w:rsidP="004903D4">
            <w:pPr>
              <w:tabs>
                <w:tab w:val="left" w:pos="360"/>
                <w:tab w:val="center" w:pos="578"/>
              </w:tabs>
              <w:spacing w:after="0" w:line="240" w:lineRule="auto"/>
              <w:jc w:val="center"/>
              <w:rPr>
                <w:rFonts w:ascii="Times New Roman" w:hAnsi="Times New Roman" w:cs="Times New Roman"/>
                <w:color w:val="000000"/>
                <w:sz w:val="26"/>
                <w:szCs w:val="26"/>
                <w:lang w:val="vi-VN"/>
              </w:rPr>
            </w:pPr>
            <w:r w:rsidRPr="008E7900">
              <w:rPr>
                <w:rFonts w:ascii="Times New Roman" w:hAnsi="Times New Roman" w:cs="Times New Roman"/>
                <w:color w:val="000000"/>
                <w:sz w:val="26"/>
                <w:szCs w:val="26"/>
              </w:rPr>
              <w:t>Cái</w:t>
            </w:r>
          </w:p>
        </w:tc>
        <w:tc>
          <w:tcPr>
            <w:tcW w:w="1418" w:type="dxa"/>
            <w:vAlign w:val="center"/>
          </w:tcPr>
          <w:p w:rsidR="00B25335" w:rsidRPr="008E7900" w:rsidRDefault="00B25335" w:rsidP="004903D4">
            <w:pPr>
              <w:spacing w:after="0" w:line="240" w:lineRule="auto"/>
              <w:jc w:val="center"/>
              <w:rPr>
                <w:rFonts w:ascii="Times New Roman" w:hAnsi="Times New Roman" w:cs="Times New Roman"/>
                <w:color w:val="000000"/>
                <w:sz w:val="26"/>
                <w:szCs w:val="26"/>
                <w:lang w:val="en-US"/>
              </w:rPr>
            </w:pPr>
            <w:r w:rsidRPr="008E7900">
              <w:rPr>
                <w:rFonts w:ascii="Times New Roman" w:hAnsi="Times New Roman" w:cs="Times New Roman"/>
                <w:color w:val="000000"/>
                <w:sz w:val="26"/>
                <w:szCs w:val="26"/>
              </w:rPr>
              <w:t>01</w:t>
            </w:r>
          </w:p>
        </w:tc>
        <w:tc>
          <w:tcPr>
            <w:tcW w:w="5004" w:type="dxa"/>
            <w:vAlign w:val="center"/>
          </w:tcPr>
          <w:p w:rsidR="00B25335" w:rsidRDefault="00B25335" w:rsidP="004903D4">
            <w:pPr>
              <w:numPr>
                <w:ilvl w:val="0"/>
                <w:numId w:val="26"/>
              </w:numPr>
              <w:spacing w:after="0" w:line="240" w:lineRule="auto"/>
              <w:ind w:left="172" w:hanging="172"/>
              <w:rPr>
                <w:rFonts w:ascii="Times New Roman" w:hAnsi="Times New Roman" w:cs="Times New Roman"/>
                <w:color w:val="000000"/>
                <w:sz w:val="26"/>
                <w:szCs w:val="26"/>
              </w:rPr>
            </w:pPr>
            <w:r>
              <w:rPr>
                <w:rFonts w:ascii="Times New Roman" w:hAnsi="Times New Roman" w:cs="Times New Roman"/>
                <w:color w:val="000000"/>
                <w:sz w:val="26"/>
                <w:szCs w:val="26"/>
              </w:rPr>
              <w:t>Dùng để bảo quản môi trường vi sinh</w:t>
            </w:r>
          </w:p>
          <w:p w:rsidR="00B25335" w:rsidRPr="008E7900" w:rsidRDefault="00B25335" w:rsidP="004903D4">
            <w:pPr>
              <w:numPr>
                <w:ilvl w:val="0"/>
                <w:numId w:val="26"/>
              </w:numPr>
              <w:spacing w:after="0" w:line="240" w:lineRule="auto"/>
              <w:ind w:left="34" w:hanging="394"/>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8E7900">
              <w:rPr>
                <w:rFonts w:ascii="Times New Roman" w:hAnsi="Times New Roman" w:cs="Times New Roman"/>
                <w:color w:val="000000"/>
                <w:sz w:val="26"/>
                <w:szCs w:val="26"/>
              </w:rPr>
              <w:t xml:space="preserve">Tủ mát đứng; 1 ngăn mát -2 cánh mở trên dưới; inverter, </w:t>
            </w:r>
          </w:p>
          <w:p w:rsidR="00B25335" w:rsidRPr="008E7900" w:rsidRDefault="00B25335" w:rsidP="004903D4">
            <w:pPr>
              <w:spacing w:after="0" w:line="240" w:lineRule="auto"/>
              <w:rPr>
                <w:rFonts w:ascii="Times New Roman" w:hAnsi="Times New Roman" w:cs="Times New Roman"/>
                <w:color w:val="000000"/>
                <w:sz w:val="26"/>
                <w:szCs w:val="26"/>
              </w:rPr>
            </w:pPr>
            <w:r w:rsidRPr="008E7900">
              <w:rPr>
                <w:rFonts w:ascii="Times New Roman" w:hAnsi="Times New Roman" w:cs="Times New Roman"/>
                <w:color w:val="000000"/>
                <w:sz w:val="26"/>
                <w:szCs w:val="26"/>
              </w:rPr>
              <w:t xml:space="preserve">dung tích tổng 250 lít; </w:t>
            </w:r>
          </w:p>
          <w:p w:rsidR="00B25335" w:rsidRPr="008E7900" w:rsidRDefault="00B25335" w:rsidP="004903D4">
            <w:pPr>
              <w:spacing w:after="0" w:line="240" w:lineRule="auto"/>
              <w:rPr>
                <w:rFonts w:ascii="Times New Roman" w:hAnsi="Times New Roman" w:cs="Times New Roman"/>
                <w:color w:val="000000"/>
                <w:sz w:val="26"/>
                <w:szCs w:val="26"/>
              </w:rPr>
            </w:pPr>
            <w:r w:rsidRPr="008E7900">
              <w:rPr>
                <w:rFonts w:ascii="Times New Roman" w:hAnsi="Times New Roman" w:cs="Times New Roman"/>
                <w:color w:val="000000"/>
                <w:sz w:val="26"/>
                <w:szCs w:val="26"/>
              </w:rPr>
              <w:t xml:space="preserve">dung tích sử dụng 200 lít; </w:t>
            </w:r>
          </w:p>
          <w:p w:rsidR="00B25335" w:rsidRPr="008E7900" w:rsidRDefault="00B25335" w:rsidP="004903D4">
            <w:pPr>
              <w:spacing w:after="0" w:line="240" w:lineRule="auto"/>
              <w:rPr>
                <w:rFonts w:ascii="Times New Roman" w:hAnsi="Times New Roman" w:cs="Times New Roman"/>
                <w:color w:val="000000"/>
                <w:sz w:val="26"/>
                <w:szCs w:val="26"/>
              </w:rPr>
            </w:pPr>
            <w:r w:rsidRPr="008E7900">
              <w:rPr>
                <w:rFonts w:ascii="Times New Roman" w:hAnsi="Times New Roman" w:cs="Times New Roman"/>
                <w:color w:val="000000"/>
                <w:sz w:val="26"/>
                <w:szCs w:val="26"/>
              </w:rPr>
              <w:t>nhiệt độ lạnh: 0-10</w:t>
            </w:r>
            <w:r w:rsidRPr="008E7900">
              <w:rPr>
                <w:rFonts w:ascii="Times New Roman" w:hAnsi="Times New Roman" w:cs="Times New Roman"/>
                <w:color w:val="000000"/>
                <w:sz w:val="26"/>
                <w:szCs w:val="26"/>
                <w:vertAlign w:val="superscript"/>
              </w:rPr>
              <w:t>o</w:t>
            </w:r>
            <w:r w:rsidRPr="008E7900">
              <w:rPr>
                <w:rFonts w:ascii="Times New Roman" w:hAnsi="Times New Roman" w:cs="Times New Roman"/>
                <w:color w:val="000000"/>
                <w:sz w:val="26"/>
                <w:szCs w:val="26"/>
              </w:rPr>
              <w:t xml:space="preserve">C; </w:t>
            </w:r>
          </w:p>
          <w:p w:rsidR="00B25335" w:rsidRDefault="00B25335" w:rsidP="004903D4">
            <w:pPr>
              <w:spacing w:after="0" w:line="240" w:lineRule="auto"/>
              <w:ind w:right="-70"/>
              <w:rPr>
                <w:rFonts w:ascii="Times New Roman" w:hAnsi="Times New Roman" w:cs="Times New Roman"/>
                <w:color w:val="000000"/>
                <w:sz w:val="26"/>
                <w:szCs w:val="26"/>
              </w:rPr>
            </w:pPr>
            <w:r w:rsidRPr="008E7900">
              <w:rPr>
                <w:rFonts w:ascii="Times New Roman" w:hAnsi="Times New Roman" w:cs="Times New Roman"/>
                <w:color w:val="000000"/>
                <w:sz w:val="26"/>
                <w:szCs w:val="26"/>
              </w:rPr>
              <w:t xml:space="preserve">kích thước 53,5cmx54cmx 177,5cm </w:t>
            </w:r>
          </w:p>
          <w:p w:rsidR="00B25335" w:rsidRDefault="00B25335" w:rsidP="004903D4">
            <w:pPr>
              <w:spacing w:after="0" w:line="240" w:lineRule="auto"/>
              <w:ind w:right="-70"/>
              <w:rPr>
                <w:rFonts w:ascii="Times New Roman" w:hAnsi="Times New Roman" w:cs="Times New Roman"/>
                <w:color w:val="000000"/>
                <w:sz w:val="26"/>
                <w:szCs w:val="26"/>
              </w:rPr>
            </w:pPr>
            <w:r w:rsidRPr="008E7900">
              <w:rPr>
                <w:rFonts w:ascii="Times New Roman" w:hAnsi="Times New Roman" w:cs="Times New Roman"/>
                <w:color w:val="000000"/>
                <w:sz w:val="26"/>
                <w:szCs w:val="26"/>
              </w:rPr>
              <w:t xml:space="preserve">(rộng x sâu x cao) </w:t>
            </w:r>
          </w:p>
          <w:p w:rsidR="00B25335" w:rsidRPr="008E7900" w:rsidRDefault="00B25335" w:rsidP="004903D4">
            <w:pPr>
              <w:spacing w:after="0" w:line="240" w:lineRule="auto"/>
              <w:ind w:right="-70"/>
              <w:rPr>
                <w:rFonts w:ascii="Times New Roman" w:hAnsi="Times New Roman" w:cs="Times New Roman"/>
                <w:color w:val="000000"/>
                <w:sz w:val="26"/>
                <w:szCs w:val="26"/>
                <w:lang w:val="vi-VN"/>
              </w:rPr>
            </w:pPr>
          </w:p>
        </w:tc>
        <w:tc>
          <w:tcPr>
            <w:tcW w:w="2929" w:type="dxa"/>
            <w:vAlign w:val="center"/>
          </w:tcPr>
          <w:p w:rsidR="00B25335" w:rsidRPr="008E7900" w:rsidRDefault="00B25335" w:rsidP="004903D4">
            <w:pPr>
              <w:spacing w:after="0" w:line="240" w:lineRule="auto"/>
              <w:jc w:val="center"/>
              <w:rPr>
                <w:rFonts w:ascii="Times New Roman" w:hAnsi="Times New Roman" w:cs="Times New Roman"/>
                <w:color w:val="000000"/>
                <w:sz w:val="26"/>
                <w:szCs w:val="26"/>
                <w:lang w:val="vi-VN"/>
              </w:rPr>
            </w:pPr>
            <w:r w:rsidRPr="008E7900">
              <w:rPr>
                <w:rFonts w:ascii="Times New Roman" w:hAnsi="Times New Roman" w:cs="Times New Roman"/>
                <w:color w:val="000000"/>
                <w:sz w:val="26"/>
                <w:szCs w:val="26"/>
                <w:lang w:val="vi-VN"/>
              </w:rPr>
              <w:t xml:space="preserve">Khối Châu Á hoặc </w:t>
            </w:r>
          </w:p>
          <w:p w:rsidR="00B25335" w:rsidRPr="008E7900" w:rsidRDefault="00B25335" w:rsidP="004903D4">
            <w:pPr>
              <w:spacing w:after="0" w:line="240" w:lineRule="auto"/>
              <w:jc w:val="center"/>
              <w:rPr>
                <w:rFonts w:ascii="Times New Roman" w:hAnsi="Times New Roman" w:cs="Times New Roman"/>
                <w:color w:val="000000"/>
                <w:sz w:val="26"/>
                <w:szCs w:val="26"/>
                <w:lang w:val="vi-VN"/>
              </w:rPr>
            </w:pPr>
            <w:r w:rsidRPr="008E7900">
              <w:rPr>
                <w:rFonts w:ascii="Times New Roman" w:hAnsi="Times New Roman" w:cs="Times New Roman"/>
                <w:color w:val="000000"/>
                <w:sz w:val="26"/>
                <w:szCs w:val="26"/>
                <w:lang w:val="vi-VN"/>
              </w:rPr>
              <w:t>tương đương</w:t>
            </w:r>
          </w:p>
        </w:tc>
      </w:tr>
    </w:tbl>
    <w:p w:rsidR="00B25335" w:rsidRPr="00597A83" w:rsidRDefault="00B25335" w:rsidP="001C49DD">
      <w:pPr>
        <w:spacing w:after="0" w:line="240" w:lineRule="auto"/>
        <w:jc w:val="right"/>
        <w:rPr>
          <w:rFonts w:ascii="Times New Roman" w:hAnsi="Times New Roman" w:cs="Times New Roman"/>
          <w:sz w:val="26"/>
          <w:szCs w:val="26"/>
          <w:lang w:val="vi-VN"/>
        </w:rPr>
      </w:pPr>
    </w:p>
    <w:p w:rsidR="00862133" w:rsidRPr="00597A83" w:rsidRDefault="00862133" w:rsidP="001C49DD">
      <w:pPr>
        <w:spacing w:after="0" w:line="240" w:lineRule="auto"/>
        <w:jc w:val="right"/>
        <w:rPr>
          <w:rFonts w:ascii="Times New Roman" w:hAnsi="Times New Roman" w:cs="Times New Roman"/>
          <w:sz w:val="26"/>
          <w:szCs w:val="26"/>
          <w:lang w:val="vi-VN"/>
        </w:rPr>
      </w:pPr>
    </w:p>
    <w:p w:rsidR="00862133" w:rsidRPr="00597A83" w:rsidRDefault="00862133" w:rsidP="001C49DD">
      <w:pPr>
        <w:spacing w:after="0" w:line="240" w:lineRule="auto"/>
        <w:jc w:val="right"/>
        <w:rPr>
          <w:rFonts w:ascii="Times New Roman" w:hAnsi="Times New Roman" w:cs="Times New Roman"/>
          <w:sz w:val="26"/>
          <w:szCs w:val="26"/>
          <w:lang w:val="vi-VN"/>
        </w:rPr>
      </w:pPr>
    </w:p>
    <w:p w:rsidR="00862133" w:rsidRPr="00597A83" w:rsidRDefault="00862133" w:rsidP="001C49DD">
      <w:pPr>
        <w:spacing w:after="0" w:line="240" w:lineRule="auto"/>
        <w:jc w:val="right"/>
        <w:rPr>
          <w:rFonts w:ascii="Times New Roman" w:hAnsi="Times New Roman" w:cs="Times New Roman"/>
          <w:sz w:val="26"/>
          <w:szCs w:val="26"/>
          <w:lang w:val="vi-VN"/>
        </w:rPr>
      </w:pPr>
    </w:p>
    <w:p w:rsidR="00862133" w:rsidRPr="00597A83" w:rsidRDefault="00862133" w:rsidP="001C49DD">
      <w:pPr>
        <w:spacing w:after="0" w:line="240" w:lineRule="auto"/>
        <w:jc w:val="right"/>
        <w:rPr>
          <w:rFonts w:ascii="Times New Roman" w:hAnsi="Times New Roman" w:cs="Times New Roman"/>
          <w:sz w:val="26"/>
          <w:szCs w:val="26"/>
          <w:lang w:val="vi-VN"/>
        </w:rPr>
      </w:pPr>
    </w:p>
    <w:p w:rsidR="00862133" w:rsidRPr="00597A83" w:rsidRDefault="00862133" w:rsidP="001C49DD">
      <w:pPr>
        <w:spacing w:after="0" w:line="240" w:lineRule="auto"/>
        <w:jc w:val="right"/>
        <w:rPr>
          <w:rFonts w:ascii="Times New Roman" w:hAnsi="Times New Roman" w:cs="Times New Roman"/>
          <w:sz w:val="26"/>
          <w:szCs w:val="26"/>
          <w:lang w:val="vi-VN"/>
        </w:rPr>
      </w:pPr>
    </w:p>
    <w:p w:rsidR="00862133" w:rsidRPr="00597A83" w:rsidRDefault="00862133" w:rsidP="001C49DD">
      <w:pPr>
        <w:spacing w:after="0" w:line="240" w:lineRule="auto"/>
        <w:jc w:val="right"/>
        <w:rPr>
          <w:rFonts w:ascii="Times New Roman" w:hAnsi="Times New Roman" w:cs="Times New Roman"/>
          <w:sz w:val="26"/>
          <w:szCs w:val="26"/>
          <w:lang w:val="vi-VN"/>
        </w:rPr>
      </w:pPr>
    </w:p>
    <w:p w:rsidR="008E7900" w:rsidRPr="00597A83" w:rsidRDefault="008E7900" w:rsidP="001C49DD">
      <w:pPr>
        <w:spacing w:after="0" w:line="240" w:lineRule="auto"/>
        <w:jc w:val="right"/>
        <w:rPr>
          <w:rFonts w:ascii="Times New Roman" w:hAnsi="Times New Roman" w:cs="Times New Roman"/>
          <w:sz w:val="26"/>
          <w:szCs w:val="26"/>
          <w:lang w:val="vi-VN"/>
        </w:rPr>
      </w:pPr>
    </w:p>
    <w:p w:rsidR="00862133" w:rsidRPr="00597A83" w:rsidRDefault="00862133" w:rsidP="001C49DD">
      <w:pPr>
        <w:spacing w:after="0" w:line="240" w:lineRule="auto"/>
        <w:jc w:val="right"/>
        <w:rPr>
          <w:rFonts w:ascii="Times New Roman" w:hAnsi="Times New Roman" w:cs="Times New Roman"/>
          <w:sz w:val="26"/>
          <w:szCs w:val="26"/>
          <w:lang w:val="vi-VN"/>
        </w:rPr>
      </w:pPr>
    </w:p>
    <w:p w:rsidR="00862133" w:rsidRDefault="00E117D7" w:rsidP="00597A83">
      <w:pPr>
        <w:spacing w:after="0" w:line="240" w:lineRule="auto"/>
        <w:jc w:val="center"/>
        <w:rPr>
          <w:rFonts w:ascii="Times New Roman" w:hAnsi="Times New Roman" w:cs="Times New Roman"/>
          <w:sz w:val="26"/>
          <w:szCs w:val="26"/>
          <w:lang w:val="en-US"/>
        </w:rPr>
      </w:pPr>
      <w:r w:rsidRPr="00597A83">
        <w:rPr>
          <w:rFonts w:ascii="Times New Roman" w:hAnsi="Times New Roman" w:cs="Times New Roman"/>
          <w:b/>
          <w:sz w:val="26"/>
          <w:szCs w:val="26"/>
          <w:lang w:val="vi-VN"/>
        </w:rPr>
        <w:tab/>
      </w:r>
      <w:r w:rsidRPr="00597A83">
        <w:rPr>
          <w:rFonts w:ascii="Times New Roman" w:hAnsi="Times New Roman" w:cs="Times New Roman"/>
          <w:b/>
          <w:sz w:val="26"/>
          <w:szCs w:val="26"/>
          <w:lang w:val="vi-VN"/>
        </w:rPr>
        <w:tab/>
      </w:r>
      <w:r w:rsidRPr="00597A83">
        <w:rPr>
          <w:rFonts w:ascii="Times New Roman" w:hAnsi="Times New Roman" w:cs="Times New Roman"/>
          <w:b/>
          <w:sz w:val="26"/>
          <w:szCs w:val="26"/>
          <w:lang w:val="vi-VN"/>
        </w:rPr>
        <w:tab/>
      </w:r>
      <w:r w:rsidRPr="00597A83">
        <w:rPr>
          <w:rFonts w:ascii="Times New Roman" w:hAnsi="Times New Roman" w:cs="Times New Roman"/>
          <w:b/>
          <w:sz w:val="26"/>
          <w:szCs w:val="26"/>
          <w:lang w:val="vi-VN"/>
        </w:rPr>
        <w:tab/>
      </w:r>
      <w:r w:rsidRPr="00597A83">
        <w:rPr>
          <w:rFonts w:ascii="Times New Roman" w:hAnsi="Times New Roman" w:cs="Times New Roman"/>
          <w:b/>
          <w:sz w:val="26"/>
          <w:szCs w:val="26"/>
          <w:lang w:val="vi-VN"/>
        </w:rPr>
        <w:tab/>
      </w:r>
      <w:r w:rsidRPr="00597A83">
        <w:rPr>
          <w:rFonts w:ascii="Times New Roman" w:hAnsi="Times New Roman" w:cs="Times New Roman"/>
          <w:b/>
          <w:sz w:val="26"/>
          <w:szCs w:val="26"/>
          <w:lang w:val="vi-VN"/>
        </w:rPr>
        <w:tab/>
      </w:r>
      <w:r w:rsidRPr="00597A83">
        <w:rPr>
          <w:rFonts w:ascii="Times New Roman" w:hAnsi="Times New Roman" w:cs="Times New Roman"/>
          <w:b/>
          <w:sz w:val="26"/>
          <w:szCs w:val="26"/>
          <w:lang w:val="vi-VN"/>
        </w:rPr>
        <w:tab/>
      </w:r>
      <w:r w:rsidRPr="00597A83">
        <w:rPr>
          <w:rFonts w:ascii="Times New Roman" w:hAnsi="Times New Roman" w:cs="Times New Roman"/>
          <w:b/>
          <w:sz w:val="26"/>
          <w:szCs w:val="26"/>
          <w:lang w:val="vi-VN"/>
        </w:rPr>
        <w:tab/>
      </w:r>
      <w:r w:rsidRPr="00597A83">
        <w:rPr>
          <w:rFonts w:ascii="Times New Roman" w:hAnsi="Times New Roman" w:cs="Times New Roman"/>
          <w:b/>
          <w:sz w:val="26"/>
          <w:szCs w:val="26"/>
          <w:lang w:val="vi-VN"/>
        </w:rPr>
        <w:tab/>
      </w:r>
      <w:r w:rsidRPr="00597A83">
        <w:rPr>
          <w:rFonts w:ascii="Times New Roman" w:hAnsi="Times New Roman" w:cs="Times New Roman"/>
          <w:b/>
          <w:sz w:val="26"/>
          <w:szCs w:val="26"/>
          <w:lang w:val="vi-VN"/>
        </w:rPr>
        <w:tab/>
      </w:r>
      <w:r w:rsidRPr="00597A83">
        <w:rPr>
          <w:rFonts w:ascii="Times New Roman" w:hAnsi="Times New Roman" w:cs="Times New Roman"/>
          <w:b/>
          <w:sz w:val="26"/>
          <w:szCs w:val="26"/>
          <w:lang w:val="vi-VN"/>
        </w:rPr>
        <w:tab/>
      </w:r>
      <w:r w:rsidRPr="00597A83">
        <w:rPr>
          <w:rFonts w:ascii="Times New Roman" w:hAnsi="Times New Roman" w:cs="Times New Roman"/>
          <w:b/>
          <w:sz w:val="26"/>
          <w:szCs w:val="26"/>
          <w:lang w:val="vi-VN"/>
        </w:rPr>
        <w:tab/>
      </w:r>
      <w:r w:rsidRPr="00597A83">
        <w:rPr>
          <w:rFonts w:ascii="Times New Roman" w:hAnsi="Times New Roman" w:cs="Times New Roman"/>
          <w:b/>
          <w:sz w:val="26"/>
          <w:szCs w:val="26"/>
          <w:lang w:val="vi-VN"/>
        </w:rPr>
        <w:tab/>
      </w:r>
      <w:r w:rsidRPr="00597A83">
        <w:rPr>
          <w:rFonts w:ascii="Times New Roman" w:hAnsi="Times New Roman" w:cs="Times New Roman"/>
          <w:b/>
          <w:sz w:val="26"/>
          <w:szCs w:val="26"/>
          <w:lang w:val="vi-VN"/>
        </w:rPr>
        <w:tab/>
      </w:r>
      <w:r w:rsidRPr="00597A83">
        <w:rPr>
          <w:rFonts w:ascii="Times New Roman" w:hAnsi="Times New Roman" w:cs="Times New Roman"/>
          <w:b/>
          <w:sz w:val="26"/>
          <w:szCs w:val="26"/>
          <w:lang w:val="vi-VN"/>
        </w:rPr>
        <w:tab/>
      </w:r>
      <w:r w:rsidRPr="00597A83">
        <w:rPr>
          <w:rFonts w:ascii="Times New Roman" w:hAnsi="Times New Roman" w:cs="Times New Roman"/>
          <w:b/>
          <w:sz w:val="26"/>
          <w:szCs w:val="26"/>
          <w:lang w:val="vi-VN"/>
        </w:rPr>
        <w:tab/>
      </w:r>
      <w:r w:rsidRPr="00597A83">
        <w:rPr>
          <w:rFonts w:ascii="Times New Roman" w:hAnsi="Times New Roman" w:cs="Times New Roman"/>
          <w:b/>
          <w:sz w:val="26"/>
          <w:szCs w:val="26"/>
          <w:lang w:val="vi-VN"/>
        </w:rPr>
        <w:tab/>
      </w:r>
    </w:p>
    <w:p w:rsidR="00862133" w:rsidRDefault="00862133" w:rsidP="002346B0">
      <w:pPr>
        <w:jc w:val="both"/>
        <w:rPr>
          <w:rFonts w:ascii="Times New Roman" w:hAnsi="Times New Roman" w:cs="Times New Roman"/>
          <w:sz w:val="26"/>
          <w:szCs w:val="26"/>
          <w:lang w:val="en-US"/>
        </w:rPr>
      </w:pPr>
    </w:p>
    <w:tbl>
      <w:tblPr>
        <w:tblW w:w="15843" w:type="dxa"/>
        <w:tblLook w:val="00A0" w:firstRow="1" w:lastRow="0" w:firstColumn="1" w:lastColumn="0" w:noHBand="0" w:noVBand="0"/>
      </w:tblPr>
      <w:tblGrid>
        <w:gridCol w:w="15843"/>
      </w:tblGrid>
      <w:tr w:rsidR="00862133" w:rsidRPr="00BC7E87">
        <w:trPr>
          <w:trHeight w:val="329"/>
        </w:trPr>
        <w:tc>
          <w:tcPr>
            <w:tcW w:w="15843" w:type="dxa"/>
          </w:tcPr>
          <w:p w:rsidR="00862133" w:rsidRPr="00BC7E87" w:rsidRDefault="006A022E" w:rsidP="006A022E">
            <w:pPr>
              <w:spacing w:after="0" w:line="240" w:lineRule="auto"/>
              <w:jc w:val="center"/>
              <w:rPr>
                <w:rFonts w:ascii="Times New Roman" w:hAnsi="Times New Roman" w:cs="Times New Roman"/>
                <w:b/>
                <w:sz w:val="26"/>
                <w:szCs w:val="26"/>
              </w:rPr>
            </w:pPr>
            <w:r w:rsidRPr="00BC7E87">
              <w:rPr>
                <w:rFonts w:ascii="Times New Roman" w:hAnsi="Times New Roman" w:cs="Times New Roman"/>
                <w:sz w:val="26"/>
                <w:szCs w:val="26"/>
              </w:rPr>
              <w:lastRenderedPageBreak/>
              <w:tab/>
            </w:r>
            <w:r w:rsidRPr="00BC7E87">
              <w:rPr>
                <w:rFonts w:ascii="Times New Roman" w:hAnsi="Times New Roman" w:cs="Times New Roman"/>
                <w:sz w:val="26"/>
                <w:szCs w:val="26"/>
              </w:rPr>
              <w:tab/>
            </w:r>
            <w:r w:rsidRPr="00BC7E87">
              <w:rPr>
                <w:rFonts w:ascii="Times New Roman" w:hAnsi="Times New Roman" w:cs="Times New Roman"/>
                <w:sz w:val="26"/>
                <w:szCs w:val="26"/>
              </w:rPr>
              <w:tab/>
            </w:r>
            <w:r w:rsidRPr="00BC7E87">
              <w:rPr>
                <w:rFonts w:ascii="Times New Roman" w:hAnsi="Times New Roman" w:cs="Times New Roman"/>
                <w:sz w:val="26"/>
                <w:szCs w:val="26"/>
              </w:rPr>
              <w:tab/>
            </w:r>
            <w:r w:rsidRPr="00BC7E87">
              <w:rPr>
                <w:rFonts w:ascii="Times New Roman" w:hAnsi="Times New Roman" w:cs="Times New Roman"/>
                <w:sz w:val="26"/>
                <w:szCs w:val="26"/>
              </w:rPr>
              <w:tab/>
            </w:r>
            <w:r w:rsidRPr="00BC7E87">
              <w:rPr>
                <w:rFonts w:ascii="Times New Roman" w:hAnsi="Times New Roman" w:cs="Times New Roman"/>
                <w:sz w:val="26"/>
                <w:szCs w:val="26"/>
              </w:rPr>
              <w:tab/>
            </w:r>
            <w:r w:rsidRPr="00BC7E87">
              <w:rPr>
                <w:rFonts w:ascii="Times New Roman" w:hAnsi="Times New Roman" w:cs="Times New Roman"/>
                <w:sz w:val="26"/>
                <w:szCs w:val="26"/>
              </w:rPr>
              <w:tab/>
            </w:r>
            <w:r w:rsidRPr="00BC7E87">
              <w:rPr>
                <w:rFonts w:ascii="Times New Roman" w:hAnsi="Times New Roman" w:cs="Times New Roman"/>
                <w:sz w:val="26"/>
                <w:szCs w:val="26"/>
              </w:rPr>
              <w:tab/>
            </w:r>
            <w:r w:rsidRPr="00BC7E87">
              <w:rPr>
                <w:rFonts w:ascii="Times New Roman" w:hAnsi="Times New Roman" w:cs="Times New Roman"/>
                <w:sz w:val="26"/>
                <w:szCs w:val="26"/>
              </w:rPr>
              <w:tab/>
            </w:r>
            <w:r w:rsidRPr="00BC7E87">
              <w:rPr>
                <w:rFonts w:ascii="Times New Roman" w:hAnsi="Times New Roman" w:cs="Times New Roman"/>
                <w:sz w:val="26"/>
                <w:szCs w:val="26"/>
              </w:rPr>
              <w:tab/>
            </w:r>
            <w:r w:rsidRPr="00BC7E87">
              <w:rPr>
                <w:rFonts w:ascii="Times New Roman" w:hAnsi="Times New Roman" w:cs="Times New Roman"/>
                <w:sz w:val="26"/>
                <w:szCs w:val="26"/>
              </w:rPr>
              <w:tab/>
            </w:r>
            <w:r w:rsidRPr="00BC7E87">
              <w:rPr>
                <w:rFonts w:ascii="Times New Roman" w:hAnsi="Times New Roman" w:cs="Times New Roman"/>
                <w:sz w:val="26"/>
                <w:szCs w:val="26"/>
              </w:rPr>
              <w:tab/>
            </w:r>
            <w:r w:rsidRPr="00BC7E87">
              <w:rPr>
                <w:rFonts w:ascii="Times New Roman" w:hAnsi="Times New Roman" w:cs="Times New Roman"/>
                <w:sz w:val="26"/>
                <w:szCs w:val="26"/>
              </w:rPr>
              <w:tab/>
            </w:r>
            <w:r w:rsidRPr="00BC7E87">
              <w:rPr>
                <w:rFonts w:ascii="Times New Roman" w:hAnsi="Times New Roman" w:cs="Times New Roman"/>
                <w:sz w:val="26"/>
                <w:szCs w:val="26"/>
              </w:rPr>
              <w:tab/>
            </w:r>
            <w:r w:rsidRPr="00BC7E87">
              <w:rPr>
                <w:rFonts w:ascii="Times New Roman" w:hAnsi="Times New Roman" w:cs="Times New Roman"/>
                <w:sz w:val="26"/>
                <w:szCs w:val="26"/>
              </w:rPr>
              <w:tab/>
            </w:r>
            <w:r w:rsidRPr="00BC7E87">
              <w:rPr>
                <w:rFonts w:ascii="Times New Roman" w:hAnsi="Times New Roman" w:cs="Times New Roman"/>
                <w:sz w:val="26"/>
                <w:szCs w:val="26"/>
              </w:rPr>
              <w:tab/>
            </w:r>
            <w:r w:rsidRPr="00BC7E87">
              <w:rPr>
                <w:rFonts w:ascii="Times New Roman" w:hAnsi="Times New Roman" w:cs="Times New Roman"/>
                <w:sz w:val="26"/>
                <w:szCs w:val="26"/>
              </w:rPr>
              <w:tab/>
            </w:r>
            <w:r w:rsidR="00862133" w:rsidRPr="00BC7E87">
              <w:rPr>
                <w:rFonts w:ascii="Times New Roman" w:hAnsi="Times New Roman" w:cs="Times New Roman"/>
                <w:b/>
                <w:sz w:val="26"/>
                <w:szCs w:val="26"/>
              </w:rPr>
              <w:t>Phụ lục 3</w:t>
            </w:r>
          </w:p>
          <w:p w:rsidR="00862133" w:rsidRPr="00BC7E87" w:rsidRDefault="00862133" w:rsidP="00F30DB4">
            <w:pPr>
              <w:spacing w:after="0" w:line="240" w:lineRule="auto"/>
              <w:jc w:val="both"/>
              <w:rPr>
                <w:rFonts w:ascii="Times New Roman" w:hAnsi="Times New Roman" w:cs="Times New Roman"/>
                <w:b/>
                <w:bCs/>
                <w:sz w:val="26"/>
                <w:szCs w:val="26"/>
              </w:rPr>
            </w:pPr>
            <w:r w:rsidRPr="00BC7E87">
              <w:rPr>
                <w:rFonts w:ascii="Times New Roman" w:hAnsi="Times New Roman" w:cs="Times New Roman"/>
                <w:b/>
                <w:bCs/>
                <w:sz w:val="26"/>
                <w:szCs w:val="26"/>
              </w:rPr>
              <w:t>TÊN ĐƠN VỊ BÁO GIÁ</w:t>
            </w:r>
            <w:proofErr w:type="gramStart"/>
            <w:r w:rsidRPr="00BC7E87">
              <w:rPr>
                <w:rFonts w:ascii="Times New Roman" w:hAnsi="Times New Roman" w:cs="Times New Roman"/>
                <w:b/>
                <w:bCs/>
                <w:sz w:val="26"/>
                <w:szCs w:val="26"/>
              </w:rPr>
              <w:t>:……………………………</w:t>
            </w:r>
            <w:proofErr w:type="gramEnd"/>
          </w:p>
          <w:p w:rsidR="00862133" w:rsidRPr="00BC7E87" w:rsidRDefault="00862133" w:rsidP="00F30DB4">
            <w:pPr>
              <w:spacing w:after="0" w:line="240" w:lineRule="auto"/>
              <w:jc w:val="both"/>
              <w:rPr>
                <w:rFonts w:ascii="Times New Roman" w:hAnsi="Times New Roman" w:cs="Times New Roman"/>
                <w:b/>
                <w:bCs/>
                <w:sz w:val="26"/>
                <w:szCs w:val="26"/>
              </w:rPr>
            </w:pPr>
            <w:r w:rsidRPr="00BC7E87">
              <w:rPr>
                <w:rFonts w:ascii="Times New Roman" w:hAnsi="Times New Roman" w:cs="Times New Roman"/>
                <w:b/>
                <w:bCs/>
                <w:sz w:val="26"/>
                <w:szCs w:val="26"/>
              </w:rPr>
              <w:t>ĐỊA CHỈ</w:t>
            </w:r>
            <w:proofErr w:type="gramStart"/>
            <w:r w:rsidRPr="00BC7E87">
              <w:rPr>
                <w:rFonts w:ascii="Times New Roman" w:hAnsi="Times New Roman" w:cs="Times New Roman"/>
                <w:b/>
                <w:bCs/>
                <w:sz w:val="26"/>
                <w:szCs w:val="26"/>
              </w:rPr>
              <w:t>:…………………………………………….</w:t>
            </w:r>
            <w:proofErr w:type="gramEnd"/>
          </w:p>
          <w:p w:rsidR="00862133" w:rsidRPr="00BC7E87" w:rsidRDefault="00862133" w:rsidP="00F30DB4">
            <w:pPr>
              <w:spacing w:after="0" w:line="240" w:lineRule="auto"/>
              <w:jc w:val="both"/>
              <w:rPr>
                <w:rFonts w:ascii="Times New Roman" w:hAnsi="Times New Roman" w:cs="Times New Roman"/>
                <w:b/>
                <w:bCs/>
                <w:sz w:val="26"/>
                <w:szCs w:val="26"/>
              </w:rPr>
            </w:pPr>
            <w:r w:rsidRPr="00BC7E87">
              <w:rPr>
                <w:rFonts w:ascii="Times New Roman" w:hAnsi="Times New Roman" w:cs="Times New Roman"/>
                <w:b/>
                <w:bCs/>
                <w:sz w:val="26"/>
                <w:szCs w:val="26"/>
              </w:rPr>
              <w:t>SỐ ĐIỆN THOẠI</w:t>
            </w:r>
            <w:proofErr w:type="gramStart"/>
            <w:r w:rsidRPr="00BC7E87">
              <w:rPr>
                <w:rFonts w:ascii="Times New Roman" w:hAnsi="Times New Roman" w:cs="Times New Roman"/>
                <w:b/>
                <w:bCs/>
                <w:sz w:val="26"/>
                <w:szCs w:val="26"/>
              </w:rPr>
              <w:t>:…………………………………...</w:t>
            </w:r>
            <w:proofErr w:type="gramEnd"/>
          </w:p>
          <w:p w:rsidR="00862133" w:rsidRPr="00BC7E87" w:rsidRDefault="00862133" w:rsidP="006804CC">
            <w:pPr>
              <w:tabs>
                <w:tab w:val="left" w:pos="5829"/>
              </w:tabs>
              <w:rPr>
                <w:rFonts w:ascii="Times New Roman" w:hAnsi="Times New Roman" w:cs="Times New Roman"/>
                <w:sz w:val="26"/>
                <w:szCs w:val="26"/>
              </w:rPr>
            </w:pPr>
            <w:r w:rsidRPr="00BC7E87">
              <w:rPr>
                <w:rFonts w:ascii="Times New Roman" w:hAnsi="Times New Roman" w:cs="Times New Roman"/>
                <w:b/>
                <w:bCs/>
                <w:sz w:val="26"/>
                <w:szCs w:val="26"/>
              </w:rPr>
              <w:t>MÃ SỐ THUẾ</w:t>
            </w:r>
            <w:proofErr w:type="gramStart"/>
            <w:r w:rsidRPr="00BC7E87">
              <w:rPr>
                <w:rFonts w:ascii="Times New Roman" w:hAnsi="Times New Roman" w:cs="Times New Roman"/>
                <w:b/>
                <w:bCs/>
                <w:sz w:val="26"/>
                <w:szCs w:val="26"/>
              </w:rPr>
              <w:t>:………………….…………………...</w:t>
            </w:r>
            <w:proofErr w:type="gramEnd"/>
          </w:p>
        </w:tc>
      </w:tr>
    </w:tbl>
    <w:p w:rsidR="00862133" w:rsidRDefault="00862133" w:rsidP="00106B45">
      <w:pPr>
        <w:tabs>
          <w:tab w:val="left" w:pos="5829"/>
        </w:tabs>
        <w:spacing w:after="0"/>
        <w:jc w:val="center"/>
        <w:rPr>
          <w:rFonts w:ascii="Times New Roman" w:hAnsi="Times New Roman" w:cs="Times New Roman"/>
          <w:b/>
          <w:bCs/>
          <w:sz w:val="28"/>
          <w:szCs w:val="28"/>
          <w:lang w:val="en-US"/>
        </w:rPr>
      </w:pPr>
      <w:r w:rsidRPr="00BC7E87">
        <w:rPr>
          <w:rFonts w:ascii="Times New Roman" w:hAnsi="Times New Roman" w:cs="Times New Roman"/>
          <w:b/>
          <w:bCs/>
          <w:sz w:val="28"/>
          <w:szCs w:val="28"/>
          <w:lang w:val="en-US"/>
        </w:rPr>
        <w:t>BÁO GIÁ</w:t>
      </w:r>
    </w:p>
    <w:p w:rsidR="00BC7E87" w:rsidRPr="00BC7E87" w:rsidRDefault="00BC7E87" w:rsidP="00106B45">
      <w:pPr>
        <w:tabs>
          <w:tab w:val="left" w:pos="5829"/>
        </w:tabs>
        <w:spacing w:after="0"/>
        <w:jc w:val="center"/>
        <w:rPr>
          <w:rFonts w:ascii="Times New Roman" w:hAnsi="Times New Roman" w:cs="Times New Roman"/>
          <w:b/>
          <w:bCs/>
          <w:sz w:val="28"/>
          <w:szCs w:val="28"/>
          <w:lang w:val="en-US"/>
        </w:rPr>
      </w:pPr>
    </w:p>
    <w:p w:rsidR="00862133" w:rsidRPr="00BC7E87" w:rsidRDefault="00862133" w:rsidP="00106B45">
      <w:pPr>
        <w:tabs>
          <w:tab w:val="left" w:pos="5829"/>
        </w:tabs>
        <w:spacing w:after="0"/>
        <w:jc w:val="center"/>
        <w:rPr>
          <w:rFonts w:ascii="Times New Roman" w:hAnsi="Times New Roman" w:cs="Times New Roman"/>
          <w:sz w:val="26"/>
          <w:szCs w:val="26"/>
        </w:rPr>
      </w:pPr>
      <w:r w:rsidRPr="00BC7E87">
        <w:rPr>
          <w:rFonts w:ascii="Times New Roman" w:hAnsi="Times New Roman" w:cs="Times New Roman"/>
          <w:sz w:val="26"/>
          <w:szCs w:val="26"/>
          <w:lang w:val="en-US"/>
        </w:rPr>
        <w:t xml:space="preserve">Kính gửi: </w:t>
      </w:r>
      <w:r w:rsidRPr="00BC7E87">
        <w:rPr>
          <w:rFonts w:ascii="Times New Roman" w:hAnsi="Times New Roman" w:cs="Times New Roman"/>
          <w:sz w:val="26"/>
          <w:szCs w:val="26"/>
        </w:rPr>
        <w:t>Trung tâm Kiểm nghiệm Thuốc, Mỹ phẩm, Thực phẩm thành phố Cần Thơ</w:t>
      </w:r>
    </w:p>
    <w:p w:rsidR="00862133" w:rsidRPr="00BC7E87" w:rsidRDefault="00BC7E87" w:rsidP="00BC7E87">
      <w:pPr>
        <w:spacing w:after="0"/>
        <w:jc w:val="both"/>
        <w:rPr>
          <w:rFonts w:ascii="Times New Roman" w:hAnsi="Times New Roman" w:cs="Times New Roman"/>
          <w:sz w:val="26"/>
          <w:szCs w:val="26"/>
        </w:rPr>
      </w:pPr>
      <w:r>
        <w:rPr>
          <w:rFonts w:ascii="Times New Roman" w:hAnsi="Times New Roman" w:cs="Times New Roman"/>
          <w:sz w:val="26"/>
          <w:szCs w:val="26"/>
        </w:rPr>
        <w:tab/>
      </w:r>
      <w:r w:rsidR="00862133" w:rsidRPr="00BC7E87">
        <w:rPr>
          <w:rFonts w:ascii="Times New Roman" w:hAnsi="Times New Roman" w:cs="Times New Roman"/>
          <w:sz w:val="26"/>
          <w:szCs w:val="26"/>
        </w:rPr>
        <w:t>Trên cơ sở yêu cầu báo giá của Trung tâm Kiểm nghiệm Thuốc, Mỹ phẩm, Thực phẩm thành phố Cần Thơ, chúng tôi báo giá cho các vật tư linh kiện và dụng cụ như sau:</w:t>
      </w:r>
    </w:p>
    <w:p w:rsidR="00862133" w:rsidRPr="00BC7E87" w:rsidRDefault="00862133" w:rsidP="00106B45">
      <w:pPr>
        <w:tabs>
          <w:tab w:val="left" w:pos="5829"/>
        </w:tabs>
        <w:spacing w:after="0"/>
        <w:jc w:val="both"/>
        <w:rPr>
          <w:rFonts w:ascii="Times New Roman" w:hAnsi="Times New Roman" w:cs="Times New Roman"/>
          <w:sz w:val="26"/>
          <w:szCs w:val="26"/>
          <w:lang w:val="en-US"/>
        </w:rPr>
      </w:pPr>
      <w:r w:rsidRPr="00BC7E87">
        <w:rPr>
          <w:rFonts w:ascii="Times New Roman" w:hAnsi="Times New Roman" w:cs="Times New Roman"/>
          <w:sz w:val="26"/>
          <w:szCs w:val="26"/>
        </w:rPr>
        <w:t xml:space="preserve">1. Báo giá vật tư linh </w:t>
      </w:r>
      <w:r w:rsidR="008C5856">
        <w:rPr>
          <w:rFonts w:ascii="Times New Roman" w:hAnsi="Times New Roman" w:cs="Times New Roman"/>
          <w:sz w:val="26"/>
          <w:szCs w:val="26"/>
        </w:rPr>
        <w:t xml:space="preserve">kiện </w:t>
      </w:r>
      <w:r w:rsidRPr="00BC7E87">
        <w:rPr>
          <w:rFonts w:ascii="Times New Roman" w:hAnsi="Times New Roman" w:cs="Times New Roman"/>
          <w:sz w:val="26"/>
          <w:szCs w:val="26"/>
        </w:rPr>
        <w:t>cụ thể:</w:t>
      </w:r>
    </w:p>
    <w:tbl>
      <w:tblPr>
        <w:tblW w:w="15229" w:type="dxa"/>
        <w:tblInd w:w="-5" w:type="dxa"/>
        <w:tblLayout w:type="fixed"/>
        <w:tblLook w:val="00A0" w:firstRow="1" w:lastRow="0" w:firstColumn="1" w:lastColumn="0" w:noHBand="0" w:noVBand="0"/>
      </w:tblPr>
      <w:tblGrid>
        <w:gridCol w:w="680"/>
        <w:gridCol w:w="1435"/>
        <w:gridCol w:w="1294"/>
        <w:gridCol w:w="1455"/>
        <w:gridCol w:w="868"/>
        <w:gridCol w:w="1134"/>
        <w:gridCol w:w="1134"/>
        <w:gridCol w:w="1275"/>
        <w:gridCol w:w="1134"/>
        <w:gridCol w:w="1701"/>
        <w:gridCol w:w="851"/>
        <w:gridCol w:w="992"/>
        <w:gridCol w:w="1276"/>
      </w:tblGrid>
      <w:tr w:rsidR="00862133" w:rsidRPr="00BC7E87" w:rsidTr="00040E8C">
        <w:trPr>
          <w:trHeight w:val="517"/>
        </w:trPr>
        <w:tc>
          <w:tcPr>
            <w:tcW w:w="680" w:type="dxa"/>
            <w:vMerge w:val="restart"/>
            <w:tcBorders>
              <w:top w:val="single" w:sz="4" w:space="0" w:color="auto"/>
              <w:left w:val="single" w:sz="4" w:space="0" w:color="auto"/>
              <w:right w:val="single" w:sz="4" w:space="0" w:color="000000"/>
            </w:tcBorders>
            <w:vAlign w:val="center"/>
          </w:tcPr>
          <w:p w:rsidR="00862133" w:rsidRPr="00BC7E87" w:rsidRDefault="00862133" w:rsidP="00F30DB4">
            <w:pPr>
              <w:spacing w:after="0" w:line="240" w:lineRule="auto"/>
              <w:jc w:val="center"/>
              <w:rPr>
                <w:rFonts w:ascii="Times New Roman" w:hAnsi="Times New Roman" w:cs="Times New Roman"/>
                <w:b/>
                <w:bCs/>
                <w:color w:val="000000"/>
                <w:sz w:val="26"/>
                <w:szCs w:val="26"/>
                <w:lang w:val="en-US"/>
              </w:rPr>
            </w:pPr>
            <w:r w:rsidRPr="00BC7E87">
              <w:rPr>
                <w:rFonts w:ascii="Times New Roman" w:hAnsi="Times New Roman" w:cs="Times New Roman"/>
                <w:b/>
                <w:bCs/>
                <w:color w:val="000000"/>
                <w:sz w:val="26"/>
                <w:szCs w:val="26"/>
                <w:lang w:val="en-US"/>
              </w:rPr>
              <w:t>Stt</w:t>
            </w:r>
          </w:p>
        </w:tc>
        <w:tc>
          <w:tcPr>
            <w:tcW w:w="1435" w:type="dxa"/>
            <w:vMerge w:val="restart"/>
            <w:tcBorders>
              <w:top w:val="single" w:sz="4" w:space="0" w:color="auto"/>
              <w:left w:val="nil"/>
              <w:right w:val="nil"/>
            </w:tcBorders>
            <w:vAlign w:val="center"/>
          </w:tcPr>
          <w:p w:rsidR="00862133" w:rsidRPr="00BC7E87" w:rsidRDefault="00862133" w:rsidP="00F30DB4">
            <w:pPr>
              <w:spacing w:after="0" w:line="240" w:lineRule="auto"/>
              <w:jc w:val="center"/>
              <w:rPr>
                <w:rFonts w:ascii="Times New Roman" w:hAnsi="Times New Roman" w:cs="Times New Roman"/>
                <w:b/>
                <w:bCs/>
                <w:color w:val="000000"/>
                <w:sz w:val="26"/>
                <w:szCs w:val="26"/>
                <w:lang w:val="en-US"/>
              </w:rPr>
            </w:pPr>
            <w:r w:rsidRPr="00BC7E87">
              <w:rPr>
                <w:rFonts w:ascii="Times New Roman" w:hAnsi="Times New Roman" w:cs="Times New Roman"/>
                <w:b/>
                <w:bCs/>
                <w:color w:val="000000"/>
                <w:sz w:val="26"/>
                <w:szCs w:val="26"/>
                <w:lang w:val="en-US"/>
              </w:rPr>
              <w:t xml:space="preserve">Stt </w:t>
            </w:r>
            <w:r w:rsidR="00040E8C">
              <w:rPr>
                <w:rFonts w:ascii="Times New Roman" w:hAnsi="Times New Roman" w:cs="Times New Roman"/>
                <w:b/>
                <w:bCs/>
                <w:color w:val="000000"/>
                <w:sz w:val="26"/>
                <w:szCs w:val="26"/>
                <w:lang w:val="en-US"/>
              </w:rPr>
              <w:t xml:space="preserve">theo </w:t>
            </w:r>
            <w:r w:rsidRPr="00BC7E87">
              <w:rPr>
                <w:rFonts w:ascii="Times New Roman" w:hAnsi="Times New Roman" w:cs="Times New Roman"/>
                <w:b/>
                <w:bCs/>
                <w:color w:val="000000"/>
                <w:sz w:val="26"/>
                <w:szCs w:val="26"/>
                <w:lang w:val="en-US"/>
              </w:rPr>
              <w:t>danh mục yêu cầu báo giá</w:t>
            </w:r>
          </w:p>
        </w:tc>
        <w:tc>
          <w:tcPr>
            <w:tcW w:w="1294" w:type="dxa"/>
            <w:vMerge w:val="restart"/>
            <w:tcBorders>
              <w:top w:val="single" w:sz="4" w:space="0" w:color="auto"/>
              <w:left w:val="single" w:sz="4" w:space="0" w:color="000000"/>
              <w:right w:val="nil"/>
            </w:tcBorders>
            <w:vAlign w:val="center"/>
          </w:tcPr>
          <w:p w:rsidR="00862133" w:rsidRPr="00BC7E87" w:rsidRDefault="00862133" w:rsidP="00F30DB4">
            <w:pPr>
              <w:spacing w:after="0" w:line="240" w:lineRule="auto"/>
              <w:jc w:val="center"/>
              <w:rPr>
                <w:rFonts w:ascii="Times New Roman" w:hAnsi="Times New Roman" w:cs="Times New Roman"/>
                <w:b/>
                <w:bCs/>
                <w:color w:val="000000"/>
                <w:sz w:val="26"/>
                <w:szCs w:val="26"/>
                <w:lang w:val="en-US"/>
              </w:rPr>
            </w:pPr>
            <w:r w:rsidRPr="00BC7E87">
              <w:rPr>
                <w:rFonts w:ascii="Times New Roman" w:hAnsi="Times New Roman" w:cs="Times New Roman"/>
                <w:b/>
                <w:bCs/>
                <w:color w:val="000000"/>
                <w:sz w:val="26"/>
                <w:szCs w:val="26"/>
              </w:rPr>
              <w:t>Tên hàng</w:t>
            </w:r>
          </w:p>
        </w:tc>
        <w:tc>
          <w:tcPr>
            <w:tcW w:w="1455" w:type="dxa"/>
            <w:vMerge w:val="restart"/>
            <w:tcBorders>
              <w:top w:val="single" w:sz="4" w:space="0" w:color="auto"/>
              <w:left w:val="single" w:sz="4" w:space="0" w:color="000000"/>
              <w:right w:val="single" w:sz="4" w:space="0" w:color="000000"/>
            </w:tcBorders>
            <w:vAlign w:val="center"/>
          </w:tcPr>
          <w:p w:rsidR="00862133" w:rsidRPr="00BC7E87" w:rsidRDefault="00862133" w:rsidP="00F30DB4">
            <w:pPr>
              <w:spacing w:after="0" w:line="240" w:lineRule="auto"/>
              <w:jc w:val="center"/>
              <w:rPr>
                <w:rFonts w:ascii="Times New Roman" w:hAnsi="Times New Roman" w:cs="Times New Roman"/>
                <w:b/>
                <w:bCs/>
                <w:color w:val="000000"/>
                <w:sz w:val="26"/>
                <w:szCs w:val="26"/>
                <w:lang w:val="en-US"/>
              </w:rPr>
            </w:pPr>
            <w:r w:rsidRPr="00BC7E87">
              <w:rPr>
                <w:rFonts w:ascii="Times New Roman" w:hAnsi="Times New Roman" w:cs="Times New Roman"/>
                <w:b/>
                <w:bCs/>
                <w:color w:val="000000"/>
                <w:sz w:val="26"/>
                <w:szCs w:val="26"/>
              </w:rPr>
              <w:t>Đơn vị tính</w:t>
            </w:r>
          </w:p>
        </w:tc>
        <w:tc>
          <w:tcPr>
            <w:tcW w:w="868" w:type="dxa"/>
            <w:vMerge w:val="restart"/>
            <w:tcBorders>
              <w:top w:val="single" w:sz="4" w:space="0" w:color="auto"/>
              <w:left w:val="nil"/>
              <w:right w:val="single" w:sz="4" w:space="0" w:color="000000"/>
            </w:tcBorders>
            <w:vAlign w:val="center"/>
          </w:tcPr>
          <w:p w:rsidR="00862133" w:rsidRPr="00BC7E87" w:rsidRDefault="00862133" w:rsidP="00F30DB4">
            <w:pPr>
              <w:spacing w:after="0" w:line="240" w:lineRule="auto"/>
              <w:jc w:val="center"/>
              <w:rPr>
                <w:rFonts w:ascii="Times New Roman" w:hAnsi="Times New Roman" w:cs="Times New Roman"/>
                <w:b/>
                <w:bCs/>
                <w:color w:val="000000"/>
                <w:sz w:val="26"/>
                <w:szCs w:val="26"/>
                <w:lang w:val="en-US"/>
              </w:rPr>
            </w:pPr>
            <w:r w:rsidRPr="00BC7E87">
              <w:rPr>
                <w:rFonts w:ascii="Times New Roman" w:hAnsi="Times New Roman" w:cs="Times New Roman"/>
                <w:b/>
                <w:bCs/>
                <w:color w:val="000000"/>
                <w:sz w:val="26"/>
                <w:szCs w:val="26"/>
              </w:rPr>
              <w:t>Số lượng</w:t>
            </w:r>
          </w:p>
        </w:tc>
        <w:tc>
          <w:tcPr>
            <w:tcW w:w="1134" w:type="dxa"/>
            <w:vMerge w:val="restart"/>
            <w:tcBorders>
              <w:top w:val="single" w:sz="4" w:space="0" w:color="auto"/>
              <w:left w:val="nil"/>
              <w:right w:val="single" w:sz="4" w:space="0" w:color="000000"/>
            </w:tcBorders>
            <w:vAlign w:val="center"/>
          </w:tcPr>
          <w:p w:rsidR="00862133" w:rsidRPr="00BC7E87" w:rsidRDefault="00862133" w:rsidP="00F30DB4">
            <w:pPr>
              <w:spacing w:after="0" w:line="240" w:lineRule="auto"/>
              <w:jc w:val="center"/>
              <w:rPr>
                <w:rFonts w:ascii="Times New Roman" w:hAnsi="Times New Roman" w:cs="Times New Roman"/>
                <w:b/>
                <w:bCs/>
                <w:color w:val="000000"/>
                <w:sz w:val="26"/>
                <w:szCs w:val="26"/>
                <w:lang w:val="en-US"/>
              </w:rPr>
            </w:pPr>
            <w:r w:rsidRPr="00BC7E87">
              <w:rPr>
                <w:rFonts w:ascii="Times New Roman" w:hAnsi="Times New Roman" w:cs="Times New Roman"/>
                <w:b/>
                <w:bCs/>
                <w:color w:val="000000"/>
                <w:sz w:val="26"/>
                <w:szCs w:val="26"/>
              </w:rPr>
              <w:t>Tính năng kỹ thuật</w:t>
            </w:r>
          </w:p>
        </w:tc>
        <w:tc>
          <w:tcPr>
            <w:tcW w:w="1134" w:type="dxa"/>
            <w:vMerge w:val="restart"/>
            <w:tcBorders>
              <w:top w:val="single" w:sz="4" w:space="0" w:color="auto"/>
              <w:left w:val="nil"/>
              <w:right w:val="single" w:sz="4" w:space="0" w:color="000000"/>
            </w:tcBorders>
            <w:shd w:val="clear" w:color="FFFFFF" w:fill="FFFFFF"/>
            <w:vAlign w:val="center"/>
          </w:tcPr>
          <w:p w:rsidR="00862133" w:rsidRPr="00BC7E87" w:rsidRDefault="00862133" w:rsidP="00F30DB4">
            <w:pPr>
              <w:spacing w:after="0" w:line="240" w:lineRule="auto"/>
              <w:jc w:val="center"/>
              <w:rPr>
                <w:rFonts w:ascii="Times New Roman" w:hAnsi="Times New Roman" w:cs="Times New Roman"/>
                <w:b/>
                <w:bCs/>
                <w:color w:val="000000"/>
                <w:sz w:val="26"/>
                <w:szCs w:val="26"/>
                <w:lang w:val="en-US"/>
              </w:rPr>
            </w:pPr>
            <w:r w:rsidRPr="00BC7E87">
              <w:rPr>
                <w:rFonts w:ascii="Times New Roman" w:hAnsi="Times New Roman" w:cs="Times New Roman"/>
                <w:b/>
                <w:bCs/>
                <w:sz w:val="26"/>
                <w:szCs w:val="26"/>
              </w:rPr>
              <w:t>Nguồn gốc/ Xuất xứ</w:t>
            </w:r>
          </w:p>
        </w:tc>
        <w:tc>
          <w:tcPr>
            <w:tcW w:w="2409" w:type="dxa"/>
            <w:gridSpan w:val="2"/>
            <w:tcBorders>
              <w:top w:val="single" w:sz="4" w:space="0" w:color="auto"/>
              <w:left w:val="nil"/>
              <w:bottom w:val="single" w:sz="4" w:space="0" w:color="auto"/>
              <w:right w:val="single" w:sz="4" w:space="0" w:color="auto"/>
            </w:tcBorders>
            <w:vAlign w:val="center"/>
          </w:tcPr>
          <w:p w:rsidR="00DE4556" w:rsidRPr="0037525B" w:rsidRDefault="00DE4556" w:rsidP="00DE4556">
            <w:pPr>
              <w:spacing w:after="0" w:line="240" w:lineRule="auto"/>
              <w:jc w:val="center"/>
              <w:rPr>
                <w:rFonts w:ascii="Times New Roman" w:hAnsi="Times New Roman" w:cs="Times New Roman"/>
                <w:b/>
                <w:bCs/>
                <w:color w:val="000000"/>
                <w:sz w:val="26"/>
                <w:szCs w:val="26"/>
                <w:lang w:val="en-US"/>
              </w:rPr>
            </w:pPr>
            <w:r w:rsidRPr="0037525B">
              <w:rPr>
                <w:rFonts w:ascii="Times New Roman" w:hAnsi="Times New Roman" w:cs="Times New Roman"/>
                <w:b/>
                <w:bCs/>
                <w:color w:val="000000"/>
                <w:sz w:val="26"/>
                <w:szCs w:val="26"/>
                <w:lang w:val="en-US"/>
              </w:rPr>
              <w:t>Đơn giá</w:t>
            </w:r>
          </w:p>
          <w:p w:rsidR="00862133" w:rsidRPr="00BC7E87" w:rsidRDefault="00DE4556" w:rsidP="00DE4556">
            <w:pPr>
              <w:spacing w:after="0" w:line="240" w:lineRule="auto"/>
              <w:jc w:val="center"/>
              <w:rPr>
                <w:rFonts w:ascii="Times New Roman" w:hAnsi="Times New Roman" w:cs="Times New Roman"/>
                <w:color w:val="000000"/>
                <w:sz w:val="26"/>
                <w:szCs w:val="26"/>
                <w:lang w:val="en-US"/>
              </w:rPr>
            </w:pPr>
            <w:r w:rsidRPr="0037525B">
              <w:rPr>
                <w:rFonts w:ascii="Times New Roman" w:hAnsi="Times New Roman" w:cs="Times New Roman"/>
                <w:b/>
                <w:bCs/>
                <w:color w:val="000000"/>
                <w:sz w:val="26"/>
                <w:szCs w:val="26"/>
                <w:lang w:val="en-US"/>
              </w:rPr>
              <w:t>đã bao gồm thuế, phí, lệ phí, chi phí (VNĐ)</w:t>
            </w:r>
          </w:p>
        </w:tc>
        <w:tc>
          <w:tcPr>
            <w:tcW w:w="1701" w:type="dxa"/>
            <w:vMerge w:val="restart"/>
            <w:tcBorders>
              <w:top w:val="single" w:sz="4" w:space="0" w:color="auto"/>
              <w:left w:val="nil"/>
              <w:right w:val="single" w:sz="4" w:space="0" w:color="auto"/>
            </w:tcBorders>
            <w:vAlign w:val="center"/>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r w:rsidRPr="00BC7E87">
              <w:rPr>
                <w:rFonts w:ascii="Times New Roman" w:hAnsi="Times New Roman" w:cs="Times New Roman"/>
                <w:b/>
                <w:bCs/>
                <w:color w:val="000000"/>
                <w:sz w:val="26"/>
                <w:szCs w:val="26"/>
                <w:lang w:val="en-US"/>
              </w:rPr>
              <w:t>Thành tiền (VNĐ)</w:t>
            </w:r>
          </w:p>
        </w:tc>
        <w:tc>
          <w:tcPr>
            <w:tcW w:w="1843" w:type="dxa"/>
            <w:gridSpan w:val="2"/>
            <w:tcBorders>
              <w:top w:val="single" w:sz="4" w:space="0" w:color="auto"/>
              <w:left w:val="nil"/>
              <w:bottom w:val="single" w:sz="4" w:space="0" w:color="auto"/>
              <w:right w:val="single" w:sz="4" w:space="0" w:color="auto"/>
            </w:tcBorders>
            <w:vAlign w:val="center"/>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r w:rsidRPr="00BC7E87">
              <w:rPr>
                <w:rFonts w:ascii="Times New Roman" w:hAnsi="Times New Roman" w:cs="Times New Roman"/>
                <w:b/>
                <w:bCs/>
                <w:color w:val="000000"/>
                <w:sz w:val="26"/>
                <w:szCs w:val="26"/>
              </w:rPr>
              <w:t>Tình trạng hàng hóa</w:t>
            </w:r>
          </w:p>
        </w:tc>
        <w:tc>
          <w:tcPr>
            <w:tcW w:w="1276" w:type="dxa"/>
            <w:vMerge w:val="restart"/>
            <w:tcBorders>
              <w:top w:val="single" w:sz="4" w:space="0" w:color="auto"/>
              <w:left w:val="nil"/>
              <w:right w:val="single" w:sz="4" w:space="0" w:color="auto"/>
            </w:tcBorders>
            <w:vAlign w:val="center"/>
          </w:tcPr>
          <w:p w:rsidR="00862133" w:rsidRPr="00BC7E87" w:rsidRDefault="00862133" w:rsidP="00F30DB4">
            <w:pPr>
              <w:spacing w:after="0" w:line="240" w:lineRule="auto"/>
              <w:jc w:val="center"/>
              <w:rPr>
                <w:rFonts w:ascii="Times New Roman" w:hAnsi="Times New Roman" w:cs="Times New Roman"/>
                <w:b/>
                <w:bCs/>
                <w:color w:val="000000"/>
                <w:sz w:val="26"/>
                <w:szCs w:val="26"/>
                <w:lang w:val="en-US"/>
              </w:rPr>
            </w:pPr>
            <w:r w:rsidRPr="00BC7E87">
              <w:rPr>
                <w:rFonts w:ascii="Times New Roman" w:hAnsi="Times New Roman" w:cs="Times New Roman"/>
                <w:b/>
                <w:bCs/>
                <w:color w:val="000000"/>
                <w:sz w:val="26"/>
                <w:szCs w:val="26"/>
                <w:lang w:val="en-US"/>
              </w:rPr>
              <w:t>Bảo hành</w:t>
            </w:r>
          </w:p>
          <w:p w:rsidR="00862133" w:rsidRPr="00BC7E87" w:rsidRDefault="00862133" w:rsidP="00F30DB4">
            <w:pPr>
              <w:spacing w:after="0" w:line="240" w:lineRule="auto"/>
              <w:jc w:val="center"/>
              <w:rPr>
                <w:rFonts w:ascii="Times New Roman" w:hAnsi="Times New Roman" w:cs="Times New Roman"/>
                <w:color w:val="000000"/>
                <w:sz w:val="26"/>
                <w:szCs w:val="26"/>
                <w:lang w:val="en-US"/>
              </w:rPr>
            </w:pPr>
            <w:r w:rsidRPr="00BC7E87">
              <w:rPr>
                <w:rFonts w:ascii="Times New Roman" w:hAnsi="Times New Roman" w:cs="Times New Roman"/>
                <w:i/>
                <w:iCs/>
                <w:color w:val="000000"/>
                <w:sz w:val="26"/>
                <w:szCs w:val="26"/>
              </w:rPr>
              <w:t>(có hoặc không, ghi rõ thời gian</w:t>
            </w:r>
            <w:r w:rsidRPr="00BC7E87">
              <w:rPr>
                <w:rFonts w:ascii="Times New Roman" w:hAnsi="Times New Roman" w:cs="Times New Roman"/>
                <w:b/>
                <w:bCs/>
                <w:color w:val="000000"/>
                <w:sz w:val="26"/>
                <w:szCs w:val="26"/>
              </w:rPr>
              <w:t>)</w:t>
            </w:r>
          </w:p>
        </w:tc>
      </w:tr>
      <w:tr w:rsidR="00862133" w:rsidRPr="00BC7E87" w:rsidTr="00040E8C">
        <w:trPr>
          <w:trHeight w:val="702"/>
        </w:trPr>
        <w:tc>
          <w:tcPr>
            <w:tcW w:w="680" w:type="dxa"/>
            <w:vMerge/>
            <w:tcBorders>
              <w:left w:val="single" w:sz="4" w:space="0" w:color="auto"/>
              <w:bottom w:val="single" w:sz="4" w:space="0" w:color="000000"/>
              <w:right w:val="single" w:sz="4" w:space="0" w:color="000000"/>
            </w:tcBorders>
            <w:vAlign w:val="center"/>
          </w:tcPr>
          <w:p w:rsidR="00862133" w:rsidRPr="00BC7E87" w:rsidRDefault="00862133" w:rsidP="00F30DB4">
            <w:pPr>
              <w:spacing w:after="0" w:line="240" w:lineRule="auto"/>
              <w:jc w:val="center"/>
              <w:rPr>
                <w:rFonts w:ascii="Times New Roman" w:hAnsi="Times New Roman" w:cs="Times New Roman"/>
                <w:b/>
                <w:bCs/>
                <w:color w:val="000000"/>
                <w:sz w:val="26"/>
                <w:szCs w:val="26"/>
                <w:lang w:val="en-US"/>
              </w:rPr>
            </w:pPr>
          </w:p>
        </w:tc>
        <w:tc>
          <w:tcPr>
            <w:tcW w:w="1435" w:type="dxa"/>
            <w:vMerge/>
            <w:tcBorders>
              <w:left w:val="nil"/>
              <w:bottom w:val="single" w:sz="4" w:space="0" w:color="000000"/>
              <w:right w:val="nil"/>
            </w:tcBorders>
            <w:vAlign w:val="center"/>
          </w:tcPr>
          <w:p w:rsidR="00862133" w:rsidRPr="00BC7E87" w:rsidRDefault="00862133" w:rsidP="00F30DB4">
            <w:pPr>
              <w:spacing w:after="0" w:line="240" w:lineRule="auto"/>
              <w:jc w:val="center"/>
              <w:rPr>
                <w:rFonts w:ascii="Times New Roman" w:hAnsi="Times New Roman" w:cs="Times New Roman"/>
                <w:b/>
                <w:bCs/>
                <w:color w:val="000000"/>
                <w:sz w:val="26"/>
                <w:szCs w:val="26"/>
                <w:lang w:val="en-US"/>
              </w:rPr>
            </w:pPr>
          </w:p>
        </w:tc>
        <w:tc>
          <w:tcPr>
            <w:tcW w:w="1294" w:type="dxa"/>
            <w:vMerge/>
            <w:tcBorders>
              <w:left w:val="single" w:sz="4" w:space="0" w:color="000000"/>
              <w:bottom w:val="single" w:sz="4" w:space="0" w:color="000000"/>
              <w:right w:val="nil"/>
            </w:tcBorders>
            <w:vAlign w:val="center"/>
          </w:tcPr>
          <w:p w:rsidR="00862133" w:rsidRPr="00BC7E87" w:rsidRDefault="00862133" w:rsidP="00F30DB4">
            <w:pPr>
              <w:spacing w:after="0" w:line="240" w:lineRule="auto"/>
              <w:jc w:val="center"/>
              <w:rPr>
                <w:rFonts w:ascii="Times New Roman" w:hAnsi="Times New Roman" w:cs="Times New Roman"/>
                <w:b/>
                <w:bCs/>
                <w:color w:val="000000"/>
                <w:sz w:val="26"/>
                <w:szCs w:val="26"/>
                <w:lang w:val="en-US"/>
              </w:rPr>
            </w:pPr>
          </w:p>
        </w:tc>
        <w:tc>
          <w:tcPr>
            <w:tcW w:w="1455" w:type="dxa"/>
            <w:vMerge/>
            <w:tcBorders>
              <w:left w:val="single" w:sz="4" w:space="0" w:color="000000"/>
              <w:bottom w:val="single" w:sz="4" w:space="0" w:color="000000"/>
              <w:right w:val="single" w:sz="4" w:space="0" w:color="000000"/>
            </w:tcBorders>
            <w:vAlign w:val="center"/>
          </w:tcPr>
          <w:p w:rsidR="00862133" w:rsidRPr="00BC7E87" w:rsidRDefault="00862133" w:rsidP="00F30DB4">
            <w:pPr>
              <w:spacing w:after="0" w:line="240" w:lineRule="auto"/>
              <w:jc w:val="center"/>
              <w:rPr>
                <w:rFonts w:ascii="Times New Roman" w:hAnsi="Times New Roman" w:cs="Times New Roman"/>
                <w:b/>
                <w:bCs/>
                <w:color w:val="000000"/>
                <w:sz w:val="26"/>
                <w:szCs w:val="26"/>
                <w:lang w:val="en-US"/>
              </w:rPr>
            </w:pPr>
          </w:p>
        </w:tc>
        <w:tc>
          <w:tcPr>
            <w:tcW w:w="868" w:type="dxa"/>
            <w:vMerge/>
            <w:tcBorders>
              <w:left w:val="nil"/>
              <w:bottom w:val="single" w:sz="4" w:space="0" w:color="000000"/>
              <w:right w:val="single" w:sz="4" w:space="0" w:color="000000"/>
            </w:tcBorders>
            <w:vAlign w:val="center"/>
          </w:tcPr>
          <w:p w:rsidR="00862133" w:rsidRPr="00BC7E87" w:rsidRDefault="00862133" w:rsidP="00F30DB4">
            <w:pPr>
              <w:spacing w:after="0" w:line="240" w:lineRule="auto"/>
              <w:jc w:val="center"/>
              <w:rPr>
                <w:rFonts w:ascii="Times New Roman" w:hAnsi="Times New Roman" w:cs="Times New Roman"/>
                <w:b/>
                <w:bCs/>
                <w:color w:val="000000"/>
                <w:sz w:val="26"/>
                <w:szCs w:val="26"/>
                <w:lang w:val="en-US"/>
              </w:rPr>
            </w:pPr>
          </w:p>
        </w:tc>
        <w:tc>
          <w:tcPr>
            <w:tcW w:w="1134" w:type="dxa"/>
            <w:vMerge/>
            <w:tcBorders>
              <w:left w:val="nil"/>
              <w:bottom w:val="single" w:sz="4" w:space="0" w:color="000000"/>
              <w:right w:val="single" w:sz="4" w:space="0" w:color="000000"/>
            </w:tcBorders>
            <w:vAlign w:val="center"/>
          </w:tcPr>
          <w:p w:rsidR="00862133" w:rsidRPr="00BC7E87" w:rsidRDefault="00862133" w:rsidP="00F30DB4">
            <w:pPr>
              <w:spacing w:after="0" w:line="240" w:lineRule="auto"/>
              <w:jc w:val="center"/>
              <w:rPr>
                <w:rFonts w:ascii="Times New Roman" w:hAnsi="Times New Roman" w:cs="Times New Roman"/>
                <w:b/>
                <w:bCs/>
                <w:color w:val="000000"/>
                <w:sz w:val="26"/>
                <w:szCs w:val="26"/>
                <w:lang w:val="en-US"/>
              </w:rPr>
            </w:pPr>
          </w:p>
        </w:tc>
        <w:tc>
          <w:tcPr>
            <w:tcW w:w="1134" w:type="dxa"/>
            <w:vMerge/>
            <w:tcBorders>
              <w:left w:val="nil"/>
              <w:bottom w:val="single" w:sz="4" w:space="0" w:color="000000"/>
              <w:right w:val="single" w:sz="4" w:space="0" w:color="000000"/>
            </w:tcBorders>
            <w:vAlign w:val="center"/>
          </w:tcPr>
          <w:p w:rsidR="00862133" w:rsidRPr="00BC7E87" w:rsidRDefault="00862133" w:rsidP="00F30DB4">
            <w:pPr>
              <w:spacing w:after="0" w:line="240" w:lineRule="auto"/>
              <w:jc w:val="center"/>
              <w:rPr>
                <w:rFonts w:ascii="Times New Roman" w:hAnsi="Times New Roman" w:cs="Times New Roman"/>
                <w:b/>
                <w:bCs/>
                <w:color w:val="000000"/>
                <w:sz w:val="26"/>
                <w:szCs w:val="26"/>
                <w:lang w:val="en-US"/>
              </w:rPr>
            </w:pPr>
          </w:p>
        </w:tc>
        <w:tc>
          <w:tcPr>
            <w:tcW w:w="1275" w:type="dxa"/>
            <w:tcBorders>
              <w:top w:val="single" w:sz="4" w:space="0" w:color="auto"/>
              <w:left w:val="nil"/>
              <w:bottom w:val="single" w:sz="4" w:space="0" w:color="auto"/>
              <w:right w:val="single" w:sz="4" w:space="0" w:color="auto"/>
            </w:tcBorders>
            <w:vAlign w:val="center"/>
          </w:tcPr>
          <w:p w:rsidR="00862133" w:rsidRPr="00BC7E87" w:rsidRDefault="00862133" w:rsidP="00F30DB4">
            <w:pPr>
              <w:spacing w:after="0" w:line="240" w:lineRule="auto"/>
              <w:jc w:val="center"/>
              <w:rPr>
                <w:rFonts w:ascii="Times New Roman" w:hAnsi="Times New Roman" w:cs="Times New Roman"/>
                <w:b/>
                <w:bCs/>
                <w:color w:val="000000"/>
                <w:sz w:val="26"/>
                <w:szCs w:val="26"/>
                <w:lang w:val="en-US"/>
              </w:rPr>
            </w:pPr>
            <w:r w:rsidRPr="00BC7E87">
              <w:rPr>
                <w:rFonts w:ascii="Times New Roman" w:hAnsi="Times New Roman" w:cs="Times New Roman"/>
                <w:b/>
                <w:bCs/>
                <w:color w:val="000000"/>
                <w:sz w:val="26"/>
                <w:szCs w:val="26"/>
                <w:lang w:val="en-US"/>
              </w:rPr>
              <w:t>Đơn giá trước thuế</w:t>
            </w:r>
          </w:p>
        </w:tc>
        <w:tc>
          <w:tcPr>
            <w:tcW w:w="1134" w:type="dxa"/>
            <w:tcBorders>
              <w:top w:val="single" w:sz="4" w:space="0" w:color="auto"/>
              <w:left w:val="nil"/>
              <w:bottom w:val="single" w:sz="4" w:space="0" w:color="auto"/>
              <w:right w:val="single" w:sz="4" w:space="0" w:color="auto"/>
            </w:tcBorders>
            <w:vAlign w:val="center"/>
          </w:tcPr>
          <w:p w:rsidR="00862133" w:rsidRPr="00BC7E87" w:rsidRDefault="00862133" w:rsidP="00F30DB4">
            <w:pPr>
              <w:spacing w:after="0" w:line="240" w:lineRule="auto"/>
              <w:jc w:val="center"/>
              <w:rPr>
                <w:rFonts w:ascii="Times New Roman" w:hAnsi="Times New Roman" w:cs="Times New Roman"/>
                <w:b/>
                <w:bCs/>
                <w:color w:val="000000"/>
                <w:sz w:val="26"/>
                <w:szCs w:val="26"/>
                <w:lang w:val="en-US"/>
              </w:rPr>
            </w:pPr>
            <w:r w:rsidRPr="00BC7E87">
              <w:rPr>
                <w:rFonts w:ascii="Times New Roman" w:hAnsi="Times New Roman" w:cs="Times New Roman"/>
                <w:b/>
                <w:bCs/>
                <w:color w:val="000000"/>
                <w:sz w:val="26"/>
                <w:szCs w:val="26"/>
                <w:lang w:val="en-US"/>
              </w:rPr>
              <w:t>Thuế VAT</w:t>
            </w:r>
          </w:p>
        </w:tc>
        <w:tc>
          <w:tcPr>
            <w:tcW w:w="1701" w:type="dxa"/>
            <w:vMerge/>
            <w:tcBorders>
              <w:left w:val="nil"/>
              <w:bottom w:val="single" w:sz="4" w:space="0" w:color="auto"/>
              <w:right w:val="single" w:sz="4" w:space="0" w:color="auto"/>
            </w:tcBorders>
            <w:vAlign w:val="center"/>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p>
        </w:tc>
        <w:tc>
          <w:tcPr>
            <w:tcW w:w="851" w:type="dxa"/>
            <w:tcBorders>
              <w:top w:val="single" w:sz="4" w:space="0" w:color="auto"/>
              <w:left w:val="nil"/>
              <w:bottom w:val="single" w:sz="4" w:space="0" w:color="auto"/>
              <w:right w:val="single" w:sz="4" w:space="0" w:color="auto"/>
            </w:tcBorders>
            <w:vAlign w:val="center"/>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r w:rsidRPr="00BC7E87">
              <w:rPr>
                <w:rFonts w:ascii="Times New Roman" w:hAnsi="Times New Roman" w:cs="Times New Roman"/>
                <w:b/>
                <w:bCs/>
                <w:color w:val="000000"/>
                <w:sz w:val="26"/>
                <w:szCs w:val="26"/>
              </w:rPr>
              <w:t>Có sẵn</w:t>
            </w:r>
          </w:p>
        </w:tc>
        <w:tc>
          <w:tcPr>
            <w:tcW w:w="992" w:type="dxa"/>
            <w:tcBorders>
              <w:top w:val="single" w:sz="4" w:space="0" w:color="auto"/>
              <w:left w:val="nil"/>
              <w:bottom w:val="single" w:sz="4" w:space="0" w:color="auto"/>
              <w:right w:val="single" w:sz="4" w:space="0" w:color="auto"/>
            </w:tcBorders>
            <w:vAlign w:val="center"/>
          </w:tcPr>
          <w:p w:rsidR="00862133" w:rsidRPr="00BC7E87" w:rsidRDefault="00862133" w:rsidP="00F30DB4">
            <w:pPr>
              <w:spacing w:after="0" w:line="240" w:lineRule="auto"/>
              <w:jc w:val="center"/>
              <w:rPr>
                <w:rFonts w:ascii="Times New Roman" w:hAnsi="Times New Roman" w:cs="Times New Roman"/>
                <w:b/>
                <w:bCs/>
                <w:color w:val="000000"/>
                <w:sz w:val="26"/>
                <w:szCs w:val="26"/>
              </w:rPr>
            </w:pPr>
            <w:r w:rsidRPr="00BC7E87">
              <w:rPr>
                <w:rFonts w:ascii="Times New Roman" w:hAnsi="Times New Roman" w:cs="Times New Roman"/>
                <w:b/>
                <w:bCs/>
                <w:color w:val="000000"/>
                <w:sz w:val="26"/>
                <w:szCs w:val="26"/>
              </w:rPr>
              <w:t>Đặt hàng</w:t>
            </w:r>
          </w:p>
          <w:p w:rsidR="00862133" w:rsidRPr="00BC7E87" w:rsidRDefault="00862133" w:rsidP="00F30DB4">
            <w:pPr>
              <w:spacing w:after="0" w:line="240" w:lineRule="auto"/>
              <w:jc w:val="center"/>
              <w:rPr>
                <w:rFonts w:ascii="Times New Roman" w:hAnsi="Times New Roman" w:cs="Times New Roman"/>
                <w:color w:val="000000"/>
                <w:sz w:val="26"/>
                <w:szCs w:val="26"/>
                <w:lang w:val="en-US"/>
              </w:rPr>
            </w:pPr>
            <w:r w:rsidRPr="00BC7E87">
              <w:rPr>
                <w:rFonts w:ascii="Times New Roman" w:hAnsi="Times New Roman" w:cs="Times New Roman"/>
                <w:i/>
                <w:iCs/>
                <w:color w:val="000000"/>
                <w:sz w:val="26"/>
                <w:szCs w:val="26"/>
              </w:rPr>
              <w:t>(ghi rõ thời gian</w:t>
            </w:r>
            <w:r w:rsidRPr="00BC7E87">
              <w:rPr>
                <w:rFonts w:ascii="Times New Roman" w:hAnsi="Times New Roman" w:cs="Times New Roman"/>
                <w:b/>
                <w:bCs/>
                <w:color w:val="000000"/>
                <w:sz w:val="26"/>
                <w:szCs w:val="26"/>
              </w:rPr>
              <w:t>)</w:t>
            </w:r>
          </w:p>
        </w:tc>
        <w:tc>
          <w:tcPr>
            <w:tcW w:w="1276" w:type="dxa"/>
            <w:vMerge/>
            <w:tcBorders>
              <w:left w:val="nil"/>
              <w:bottom w:val="single" w:sz="4" w:space="0" w:color="auto"/>
              <w:right w:val="single" w:sz="4" w:space="0" w:color="auto"/>
            </w:tcBorders>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p>
        </w:tc>
      </w:tr>
      <w:tr w:rsidR="00862133" w:rsidRPr="00BC7E87" w:rsidTr="00040E8C">
        <w:trPr>
          <w:trHeight w:val="672"/>
        </w:trPr>
        <w:tc>
          <w:tcPr>
            <w:tcW w:w="680" w:type="dxa"/>
            <w:tcBorders>
              <w:top w:val="nil"/>
              <w:left w:val="single" w:sz="4" w:space="0" w:color="000000"/>
              <w:bottom w:val="single" w:sz="4" w:space="0" w:color="000000"/>
              <w:right w:val="single" w:sz="4" w:space="0" w:color="000000"/>
            </w:tcBorders>
            <w:vAlign w:val="center"/>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r w:rsidRPr="00BC7E87">
              <w:rPr>
                <w:rFonts w:ascii="Times New Roman" w:hAnsi="Times New Roman" w:cs="Times New Roman"/>
                <w:color w:val="000000"/>
                <w:sz w:val="26"/>
                <w:szCs w:val="26"/>
                <w:lang w:val="en-US"/>
              </w:rPr>
              <w:t>1</w:t>
            </w:r>
          </w:p>
        </w:tc>
        <w:tc>
          <w:tcPr>
            <w:tcW w:w="1435" w:type="dxa"/>
            <w:tcBorders>
              <w:top w:val="nil"/>
              <w:left w:val="nil"/>
              <w:bottom w:val="single" w:sz="4" w:space="0" w:color="000000"/>
              <w:right w:val="nil"/>
            </w:tcBorders>
            <w:vAlign w:val="center"/>
          </w:tcPr>
          <w:p w:rsidR="00862133" w:rsidRPr="00BC7E87" w:rsidRDefault="00862133" w:rsidP="00F30DB4">
            <w:pPr>
              <w:spacing w:after="0" w:line="240" w:lineRule="auto"/>
              <w:rPr>
                <w:rFonts w:ascii="Times New Roman" w:hAnsi="Times New Roman" w:cs="Times New Roman"/>
                <w:color w:val="000000"/>
                <w:sz w:val="26"/>
                <w:szCs w:val="26"/>
                <w:lang w:val="en-US"/>
              </w:rPr>
            </w:pPr>
          </w:p>
        </w:tc>
        <w:tc>
          <w:tcPr>
            <w:tcW w:w="1294" w:type="dxa"/>
            <w:tcBorders>
              <w:top w:val="nil"/>
              <w:left w:val="single" w:sz="4" w:space="0" w:color="000000"/>
              <w:bottom w:val="single" w:sz="4" w:space="0" w:color="000000"/>
              <w:right w:val="nil"/>
            </w:tcBorders>
            <w:vAlign w:val="center"/>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p>
        </w:tc>
        <w:tc>
          <w:tcPr>
            <w:tcW w:w="1455" w:type="dxa"/>
            <w:tcBorders>
              <w:top w:val="nil"/>
              <w:left w:val="single" w:sz="4" w:space="0" w:color="000000"/>
              <w:bottom w:val="single" w:sz="4" w:space="0" w:color="000000"/>
              <w:right w:val="single" w:sz="4" w:space="0" w:color="000000"/>
            </w:tcBorders>
            <w:vAlign w:val="center"/>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p>
        </w:tc>
        <w:tc>
          <w:tcPr>
            <w:tcW w:w="868" w:type="dxa"/>
            <w:tcBorders>
              <w:top w:val="nil"/>
              <w:left w:val="nil"/>
              <w:bottom w:val="single" w:sz="4" w:space="0" w:color="000000"/>
              <w:right w:val="single" w:sz="4" w:space="0" w:color="000000"/>
            </w:tcBorders>
            <w:vAlign w:val="center"/>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p>
        </w:tc>
        <w:tc>
          <w:tcPr>
            <w:tcW w:w="1134" w:type="dxa"/>
            <w:tcBorders>
              <w:top w:val="single" w:sz="4" w:space="0" w:color="000000"/>
              <w:left w:val="nil"/>
              <w:bottom w:val="single" w:sz="4" w:space="0" w:color="auto"/>
              <w:right w:val="single" w:sz="4" w:space="0" w:color="000000"/>
            </w:tcBorders>
            <w:vAlign w:val="center"/>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p>
        </w:tc>
        <w:tc>
          <w:tcPr>
            <w:tcW w:w="1134" w:type="dxa"/>
            <w:tcBorders>
              <w:top w:val="nil"/>
              <w:left w:val="nil"/>
              <w:bottom w:val="single" w:sz="4" w:space="0" w:color="000000"/>
              <w:right w:val="single" w:sz="4" w:space="0" w:color="000000"/>
            </w:tcBorders>
            <w:shd w:val="clear" w:color="FFFFFF" w:fill="FFFFFF"/>
            <w:vAlign w:val="center"/>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p>
        </w:tc>
        <w:tc>
          <w:tcPr>
            <w:tcW w:w="1275" w:type="dxa"/>
            <w:tcBorders>
              <w:top w:val="nil"/>
              <w:left w:val="nil"/>
              <w:bottom w:val="single" w:sz="4" w:space="0" w:color="auto"/>
              <w:right w:val="single" w:sz="4" w:space="0" w:color="auto"/>
            </w:tcBorders>
            <w:vAlign w:val="center"/>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p>
        </w:tc>
        <w:tc>
          <w:tcPr>
            <w:tcW w:w="1134" w:type="dxa"/>
            <w:tcBorders>
              <w:top w:val="nil"/>
              <w:left w:val="nil"/>
              <w:bottom w:val="single" w:sz="4" w:space="0" w:color="auto"/>
              <w:right w:val="single" w:sz="4" w:space="0" w:color="auto"/>
            </w:tcBorders>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p>
        </w:tc>
        <w:tc>
          <w:tcPr>
            <w:tcW w:w="1701" w:type="dxa"/>
            <w:tcBorders>
              <w:top w:val="nil"/>
              <w:left w:val="nil"/>
              <w:bottom w:val="single" w:sz="4" w:space="0" w:color="auto"/>
              <w:right w:val="single" w:sz="4" w:space="0" w:color="auto"/>
            </w:tcBorders>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p>
        </w:tc>
        <w:tc>
          <w:tcPr>
            <w:tcW w:w="851" w:type="dxa"/>
            <w:tcBorders>
              <w:top w:val="nil"/>
              <w:left w:val="nil"/>
              <w:bottom w:val="single" w:sz="4" w:space="0" w:color="auto"/>
              <w:right w:val="single" w:sz="4" w:space="0" w:color="auto"/>
            </w:tcBorders>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p>
        </w:tc>
        <w:tc>
          <w:tcPr>
            <w:tcW w:w="992" w:type="dxa"/>
            <w:tcBorders>
              <w:top w:val="nil"/>
              <w:left w:val="nil"/>
              <w:bottom w:val="single" w:sz="4" w:space="0" w:color="auto"/>
              <w:right w:val="single" w:sz="4" w:space="0" w:color="auto"/>
            </w:tcBorders>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p>
        </w:tc>
        <w:tc>
          <w:tcPr>
            <w:tcW w:w="1276" w:type="dxa"/>
            <w:tcBorders>
              <w:top w:val="nil"/>
              <w:left w:val="nil"/>
              <w:bottom w:val="single" w:sz="4" w:space="0" w:color="auto"/>
              <w:right w:val="single" w:sz="4" w:space="0" w:color="auto"/>
            </w:tcBorders>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p>
        </w:tc>
      </w:tr>
      <w:tr w:rsidR="00862133" w:rsidRPr="00BC7E87" w:rsidTr="00040E8C">
        <w:trPr>
          <w:trHeight w:val="672"/>
        </w:trPr>
        <w:tc>
          <w:tcPr>
            <w:tcW w:w="680" w:type="dxa"/>
            <w:tcBorders>
              <w:top w:val="nil"/>
              <w:left w:val="single" w:sz="4" w:space="0" w:color="000000"/>
              <w:bottom w:val="single" w:sz="4" w:space="0" w:color="000000"/>
              <w:right w:val="single" w:sz="4" w:space="0" w:color="000000"/>
            </w:tcBorders>
            <w:vAlign w:val="center"/>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r w:rsidRPr="00BC7E87">
              <w:rPr>
                <w:rFonts w:ascii="Times New Roman" w:hAnsi="Times New Roman" w:cs="Times New Roman"/>
                <w:color w:val="000000"/>
                <w:sz w:val="26"/>
                <w:szCs w:val="26"/>
                <w:lang w:val="en-US"/>
              </w:rPr>
              <w:t>2</w:t>
            </w:r>
          </w:p>
        </w:tc>
        <w:tc>
          <w:tcPr>
            <w:tcW w:w="1435" w:type="dxa"/>
            <w:tcBorders>
              <w:top w:val="nil"/>
              <w:left w:val="nil"/>
              <w:bottom w:val="single" w:sz="4" w:space="0" w:color="000000"/>
              <w:right w:val="nil"/>
            </w:tcBorders>
            <w:vAlign w:val="center"/>
          </w:tcPr>
          <w:p w:rsidR="00862133" w:rsidRPr="00BC7E87" w:rsidRDefault="00862133" w:rsidP="00F30DB4">
            <w:pPr>
              <w:spacing w:after="0" w:line="240" w:lineRule="auto"/>
              <w:rPr>
                <w:rFonts w:ascii="Times New Roman" w:hAnsi="Times New Roman" w:cs="Times New Roman"/>
                <w:color w:val="000000"/>
                <w:sz w:val="26"/>
                <w:szCs w:val="26"/>
                <w:lang w:val="en-US"/>
              </w:rPr>
            </w:pPr>
          </w:p>
        </w:tc>
        <w:tc>
          <w:tcPr>
            <w:tcW w:w="1294" w:type="dxa"/>
            <w:tcBorders>
              <w:top w:val="nil"/>
              <w:left w:val="single" w:sz="4" w:space="0" w:color="000000"/>
              <w:bottom w:val="single" w:sz="4" w:space="0" w:color="000000"/>
              <w:right w:val="nil"/>
            </w:tcBorders>
            <w:vAlign w:val="center"/>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p>
        </w:tc>
        <w:tc>
          <w:tcPr>
            <w:tcW w:w="1455" w:type="dxa"/>
            <w:tcBorders>
              <w:top w:val="nil"/>
              <w:left w:val="single" w:sz="4" w:space="0" w:color="000000"/>
              <w:bottom w:val="single" w:sz="4" w:space="0" w:color="000000"/>
              <w:right w:val="single" w:sz="4" w:space="0" w:color="000000"/>
            </w:tcBorders>
            <w:vAlign w:val="center"/>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p>
        </w:tc>
        <w:tc>
          <w:tcPr>
            <w:tcW w:w="868" w:type="dxa"/>
            <w:tcBorders>
              <w:top w:val="nil"/>
              <w:left w:val="nil"/>
              <w:bottom w:val="single" w:sz="4" w:space="0" w:color="000000"/>
              <w:right w:val="single" w:sz="4" w:space="0" w:color="000000"/>
            </w:tcBorders>
            <w:vAlign w:val="center"/>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p>
        </w:tc>
        <w:tc>
          <w:tcPr>
            <w:tcW w:w="1134" w:type="dxa"/>
            <w:tcBorders>
              <w:top w:val="single" w:sz="4" w:space="0" w:color="000000"/>
              <w:left w:val="nil"/>
              <w:bottom w:val="single" w:sz="4" w:space="0" w:color="auto"/>
              <w:right w:val="single" w:sz="4" w:space="0" w:color="000000"/>
            </w:tcBorders>
            <w:vAlign w:val="center"/>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p>
        </w:tc>
        <w:tc>
          <w:tcPr>
            <w:tcW w:w="1134" w:type="dxa"/>
            <w:tcBorders>
              <w:top w:val="nil"/>
              <w:left w:val="nil"/>
              <w:bottom w:val="single" w:sz="4" w:space="0" w:color="000000"/>
              <w:right w:val="single" w:sz="4" w:space="0" w:color="000000"/>
            </w:tcBorders>
            <w:shd w:val="clear" w:color="FFFFFF" w:fill="FFFFFF"/>
            <w:vAlign w:val="center"/>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p>
        </w:tc>
        <w:tc>
          <w:tcPr>
            <w:tcW w:w="1275" w:type="dxa"/>
            <w:tcBorders>
              <w:top w:val="nil"/>
              <w:left w:val="nil"/>
              <w:bottom w:val="single" w:sz="4" w:space="0" w:color="auto"/>
              <w:right w:val="single" w:sz="4" w:space="0" w:color="auto"/>
            </w:tcBorders>
            <w:vAlign w:val="center"/>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p>
        </w:tc>
        <w:tc>
          <w:tcPr>
            <w:tcW w:w="1134" w:type="dxa"/>
            <w:tcBorders>
              <w:top w:val="nil"/>
              <w:left w:val="nil"/>
              <w:bottom w:val="single" w:sz="4" w:space="0" w:color="auto"/>
              <w:right w:val="single" w:sz="4" w:space="0" w:color="auto"/>
            </w:tcBorders>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p>
        </w:tc>
        <w:tc>
          <w:tcPr>
            <w:tcW w:w="1701" w:type="dxa"/>
            <w:tcBorders>
              <w:top w:val="nil"/>
              <w:left w:val="nil"/>
              <w:bottom w:val="single" w:sz="4" w:space="0" w:color="auto"/>
              <w:right w:val="single" w:sz="4" w:space="0" w:color="auto"/>
            </w:tcBorders>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p>
        </w:tc>
        <w:tc>
          <w:tcPr>
            <w:tcW w:w="851" w:type="dxa"/>
            <w:tcBorders>
              <w:top w:val="nil"/>
              <w:left w:val="nil"/>
              <w:bottom w:val="single" w:sz="4" w:space="0" w:color="auto"/>
              <w:right w:val="single" w:sz="4" w:space="0" w:color="auto"/>
            </w:tcBorders>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p>
        </w:tc>
        <w:tc>
          <w:tcPr>
            <w:tcW w:w="992" w:type="dxa"/>
            <w:tcBorders>
              <w:top w:val="nil"/>
              <w:left w:val="nil"/>
              <w:bottom w:val="single" w:sz="4" w:space="0" w:color="auto"/>
              <w:right w:val="single" w:sz="4" w:space="0" w:color="auto"/>
            </w:tcBorders>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p>
        </w:tc>
        <w:tc>
          <w:tcPr>
            <w:tcW w:w="1276" w:type="dxa"/>
            <w:tcBorders>
              <w:top w:val="nil"/>
              <w:left w:val="nil"/>
              <w:bottom w:val="single" w:sz="4" w:space="0" w:color="auto"/>
              <w:right w:val="single" w:sz="4" w:space="0" w:color="auto"/>
            </w:tcBorders>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p>
        </w:tc>
      </w:tr>
      <w:tr w:rsidR="00862133" w:rsidRPr="00BC7E87" w:rsidTr="00040E8C">
        <w:trPr>
          <w:trHeight w:val="672"/>
        </w:trPr>
        <w:tc>
          <w:tcPr>
            <w:tcW w:w="680" w:type="dxa"/>
            <w:tcBorders>
              <w:top w:val="nil"/>
              <w:left w:val="single" w:sz="4" w:space="0" w:color="000000"/>
              <w:bottom w:val="single" w:sz="4" w:space="0" w:color="000000"/>
              <w:right w:val="single" w:sz="4" w:space="0" w:color="000000"/>
            </w:tcBorders>
            <w:vAlign w:val="center"/>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p>
        </w:tc>
        <w:tc>
          <w:tcPr>
            <w:tcW w:w="1435" w:type="dxa"/>
            <w:tcBorders>
              <w:top w:val="nil"/>
              <w:left w:val="nil"/>
              <w:bottom w:val="single" w:sz="4" w:space="0" w:color="000000"/>
              <w:right w:val="nil"/>
            </w:tcBorders>
            <w:vAlign w:val="center"/>
          </w:tcPr>
          <w:p w:rsidR="00862133" w:rsidRPr="00BC7E87" w:rsidRDefault="00862133" w:rsidP="00F30DB4">
            <w:pPr>
              <w:spacing w:after="0" w:line="240" w:lineRule="auto"/>
              <w:rPr>
                <w:rFonts w:ascii="Times New Roman" w:hAnsi="Times New Roman" w:cs="Times New Roman"/>
                <w:color w:val="000000"/>
                <w:sz w:val="26"/>
                <w:szCs w:val="26"/>
                <w:lang w:val="en-US"/>
              </w:rPr>
            </w:pPr>
          </w:p>
        </w:tc>
        <w:tc>
          <w:tcPr>
            <w:tcW w:w="1294" w:type="dxa"/>
            <w:tcBorders>
              <w:top w:val="nil"/>
              <w:left w:val="single" w:sz="4" w:space="0" w:color="000000"/>
              <w:bottom w:val="single" w:sz="4" w:space="0" w:color="000000"/>
              <w:right w:val="nil"/>
            </w:tcBorders>
            <w:vAlign w:val="center"/>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p>
        </w:tc>
        <w:tc>
          <w:tcPr>
            <w:tcW w:w="1455" w:type="dxa"/>
            <w:tcBorders>
              <w:top w:val="nil"/>
              <w:left w:val="single" w:sz="4" w:space="0" w:color="000000"/>
              <w:bottom w:val="single" w:sz="4" w:space="0" w:color="000000"/>
              <w:right w:val="single" w:sz="4" w:space="0" w:color="000000"/>
            </w:tcBorders>
            <w:vAlign w:val="center"/>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p>
        </w:tc>
        <w:tc>
          <w:tcPr>
            <w:tcW w:w="868" w:type="dxa"/>
            <w:tcBorders>
              <w:top w:val="nil"/>
              <w:left w:val="nil"/>
              <w:bottom w:val="single" w:sz="4" w:space="0" w:color="000000"/>
              <w:right w:val="single" w:sz="4" w:space="0" w:color="000000"/>
            </w:tcBorders>
            <w:vAlign w:val="center"/>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p>
        </w:tc>
        <w:tc>
          <w:tcPr>
            <w:tcW w:w="1134" w:type="dxa"/>
            <w:tcBorders>
              <w:top w:val="single" w:sz="4" w:space="0" w:color="000000"/>
              <w:left w:val="nil"/>
              <w:bottom w:val="single" w:sz="4" w:space="0" w:color="auto"/>
              <w:right w:val="single" w:sz="4" w:space="0" w:color="000000"/>
            </w:tcBorders>
            <w:vAlign w:val="center"/>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p>
        </w:tc>
        <w:tc>
          <w:tcPr>
            <w:tcW w:w="1134" w:type="dxa"/>
            <w:tcBorders>
              <w:top w:val="nil"/>
              <w:left w:val="nil"/>
              <w:bottom w:val="single" w:sz="4" w:space="0" w:color="000000"/>
              <w:right w:val="single" w:sz="4" w:space="0" w:color="000000"/>
            </w:tcBorders>
            <w:shd w:val="clear" w:color="FFFFFF" w:fill="FFFFFF"/>
            <w:vAlign w:val="center"/>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p>
        </w:tc>
        <w:tc>
          <w:tcPr>
            <w:tcW w:w="1275" w:type="dxa"/>
            <w:tcBorders>
              <w:top w:val="nil"/>
              <w:left w:val="nil"/>
              <w:bottom w:val="single" w:sz="4" w:space="0" w:color="auto"/>
              <w:right w:val="single" w:sz="4" w:space="0" w:color="auto"/>
            </w:tcBorders>
            <w:vAlign w:val="center"/>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p>
        </w:tc>
        <w:tc>
          <w:tcPr>
            <w:tcW w:w="1134" w:type="dxa"/>
            <w:tcBorders>
              <w:top w:val="nil"/>
              <w:left w:val="nil"/>
              <w:bottom w:val="single" w:sz="4" w:space="0" w:color="auto"/>
              <w:right w:val="single" w:sz="4" w:space="0" w:color="auto"/>
            </w:tcBorders>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p>
        </w:tc>
        <w:tc>
          <w:tcPr>
            <w:tcW w:w="1701" w:type="dxa"/>
            <w:tcBorders>
              <w:top w:val="nil"/>
              <w:left w:val="nil"/>
              <w:bottom w:val="single" w:sz="4" w:space="0" w:color="auto"/>
              <w:right w:val="single" w:sz="4" w:space="0" w:color="auto"/>
            </w:tcBorders>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p>
        </w:tc>
        <w:tc>
          <w:tcPr>
            <w:tcW w:w="851" w:type="dxa"/>
            <w:tcBorders>
              <w:top w:val="nil"/>
              <w:left w:val="nil"/>
              <w:bottom w:val="single" w:sz="4" w:space="0" w:color="auto"/>
              <w:right w:val="single" w:sz="4" w:space="0" w:color="auto"/>
            </w:tcBorders>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p>
        </w:tc>
        <w:tc>
          <w:tcPr>
            <w:tcW w:w="992" w:type="dxa"/>
            <w:tcBorders>
              <w:top w:val="nil"/>
              <w:left w:val="nil"/>
              <w:bottom w:val="single" w:sz="4" w:space="0" w:color="auto"/>
              <w:right w:val="single" w:sz="4" w:space="0" w:color="auto"/>
            </w:tcBorders>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p>
        </w:tc>
        <w:tc>
          <w:tcPr>
            <w:tcW w:w="1276" w:type="dxa"/>
            <w:tcBorders>
              <w:top w:val="nil"/>
              <w:left w:val="nil"/>
              <w:bottom w:val="single" w:sz="4" w:space="0" w:color="auto"/>
              <w:right w:val="single" w:sz="4" w:space="0" w:color="auto"/>
            </w:tcBorders>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p>
        </w:tc>
      </w:tr>
      <w:tr w:rsidR="00862133" w:rsidRPr="00BC7E87" w:rsidTr="00040E8C">
        <w:trPr>
          <w:trHeight w:val="672"/>
        </w:trPr>
        <w:tc>
          <w:tcPr>
            <w:tcW w:w="680" w:type="dxa"/>
            <w:tcBorders>
              <w:top w:val="nil"/>
              <w:left w:val="single" w:sz="4" w:space="0" w:color="000000"/>
              <w:bottom w:val="single" w:sz="4" w:space="0" w:color="000000"/>
              <w:right w:val="single" w:sz="4" w:space="0" w:color="000000"/>
            </w:tcBorders>
            <w:vAlign w:val="center"/>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r w:rsidRPr="00BC7E87">
              <w:rPr>
                <w:rFonts w:ascii="Times New Roman" w:hAnsi="Times New Roman" w:cs="Times New Roman"/>
                <w:color w:val="000000"/>
                <w:sz w:val="26"/>
                <w:szCs w:val="26"/>
                <w:lang w:val="en-US"/>
              </w:rPr>
              <w:t>n</w:t>
            </w:r>
          </w:p>
        </w:tc>
        <w:tc>
          <w:tcPr>
            <w:tcW w:w="1435" w:type="dxa"/>
            <w:tcBorders>
              <w:top w:val="nil"/>
              <w:left w:val="nil"/>
              <w:bottom w:val="single" w:sz="4" w:space="0" w:color="000000"/>
              <w:right w:val="nil"/>
            </w:tcBorders>
            <w:vAlign w:val="center"/>
          </w:tcPr>
          <w:p w:rsidR="00862133" w:rsidRPr="00BC7E87" w:rsidRDefault="00862133" w:rsidP="00F30DB4">
            <w:pPr>
              <w:spacing w:after="0" w:line="240" w:lineRule="auto"/>
              <w:rPr>
                <w:rFonts w:ascii="Times New Roman" w:hAnsi="Times New Roman" w:cs="Times New Roman"/>
                <w:color w:val="000000"/>
                <w:sz w:val="26"/>
                <w:szCs w:val="26"/>
                <w:lang w:val="en-US"/>
              </w:rPr>
            </w:pPr>
          </w:p>
        </w:tc>
        <w:tc>
          <w:tcPr>
            <w:tcW w:w="1294" w:type="dxa"/>
            <w:tcBorders>
              <w:top w:val="nil"/>
              <w:left w:val="single" w:sz="4" w:space="0" w:color="000000"/>
              <w:bottom w:val="single" w:sz="4" w:space="0" w:color="000000"/>
              <w:right w:val="nil"/>
            </w:tcBorders>
            <w:vAlign w:val="center"/>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p>
        </w:tc>
        <w:tc>
          <w:tcPr>
            <w:tcW w:w="1455" w:type="dxa"/>
            <w:tcBorders>
              <w:top w:val="nil"/>
              <w:left w:val="single" w:sz="4" w:space="0" w:color="000000"/>
              <w:bottom w:val="single" w:sz="4" w:space="0" w:color="000000"/>
              <w:right w:val="single" w:sz="4" w:space="0" w:color="000000"/>
            </w:tcBorders>
            <w:vAlign w:val="center"/>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p>
        </w:tc>
        <w:tc>
          <w:tcPr>
            <w:tcW w:w="868" w:type="dxa"/>
            <w:tcBorders>
              <w:top w:val="nil"/>
              <w:left w:val="nil"/>
              <w:bottom w:val="single" w:sz="4" w:space="0" w:color="000000"/>
              <w:right w:val="single" w:sz="4" w:space="0" w:color="000000"/>
            </w:tcBorders>
            <w:vAlign w:val="center"/>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p>
        </w:tc>
        <w:tc>
          <w:tcPr>
            <w:tcW w:w="1134" w:type="dxa"/>
            <w:tcBorders>
              <w:top w:val="single" w:sz="4" w:space="0" w:color="000000"/>
              <w:left w:val="nil"/>
              <w:bottom w:val="single" w:sz="4" w:space="0" w:color="auto"/>
              <w:right w:val="single" w:sz="4" w:space="0" w:color="000000"/>
            </w:tcBorders>
            <w:vAlign w:val="center"/>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p>
        </w:tc>
        <w:tc>
          <w:tcPr>
            <w:tcW w:w="1134" w:type="dxa"/>
            <w:tcBorders>
              <w:top w:val="nil"/>
              <w:left w:val="nil"/>
              <w:bottom w:val="single" w:sz="4" w:space="0" w:color="000000"/>
              <w:right w:val="single" w:sz="4" w:space="0" w:color="000000"/>
            </w:tcBorders>
            <w:shd w:val="clear" w:color="FFFFFF" w:fill="FFFFFF"/>
            <w:vAlign w:val="center"/>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p>
        </w:tc>
        <w:tc>
          <w:tcPr>
            <w:tcW w:w="1275" w:type="dxa"/>
            <w:tcBorders>
              <w:top w:val="nil"/>
              <w:left w:val="nil"/>
              <w:bottom w:val="single" w:sz="4" w:space="0" w:color="auto"/>
              <w:right w:val="single" w:sz="4" w:space="0" w:color="auto"/>
            </w:tcBorders>
            <w:vAlign w:val="center"/>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p>
        </w:tc>
        <w:tc>
          <w:tcPr>
            <w:tcW w:w="1134" w:type="dxa"/>
            <w:tcBorders>
              <w:top w:val="nil"/>
              <w:left w:val="nil"/>
              <w:bottom w:val="single" w:sz="4" w:space="0" w:color="auto"/>
              <w:right w:val="single" w:sz="4" w:space="0" w:color="auto"/>
            </w:tcBorders>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p>
        </w:tc>
        <w:tc>
          <w:tcPr>
            <w:tcW w:w="1701" w:type="dxa"/>
            <w:tcBorders>
              <w:top w:val="nil"/>
              <w:left w:val="nil"/>
              <w:bottom w:val="single" w:sz="4" w:space="0" w:color="auto"/>
              <w:right w:val="single" w:sz="4" w:space="0" w:color="auto"/>
            </w:tcBorders>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p>
        </w:tc>
        <w:tc>
          <w:tcPr>
            <w:tcW w:w="851" w:type="dxa"/>
            <w:tcBorders>
              <w:top w:val="nil"/>
              <w:left w:val="nil"/>
              <w:bottom w:val="single" w:sz="4" w:space="0" w:color="auto"/>
              <w:right w:val="single" w:sz="4" w:space="0" w:color="auto"/>
            </w:tcBorders>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p>
        </w:tc>
        <w:tc>
          <w:tcPr>
            <w:tcW w:w="992" w:type="dxa"/>
            <w:tcBorders>
              <w:top w:val="nil"/>
              <w:left w:val="nil"/>
              <w:bottom w:val="single" w:sz="4" w:space="0" w:color="auto"/>
              <w:right w:val="single" w:sz="4" w:space="0" w:color="auto"/>
            </w:tcBorders>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p>
        </w:tc>
        <w:tc>
          <w:tcPr>
            <w:tcW w:w="1276" w:type="dxa"/>
            <w:tcBorders>
              <w:top w:val="nil"/>
              <w:left w:val="nil"/>
              <w:bottom w:val="single" w:sz="4" w:space="0" w:color="auto"/>
              <w:right w:val="single" w:sz="4" w:space="0" w:color="auto"/>
            </w:tcBorders>
          </w:tcPr>
          <w:p w:rsidR="00862133" w:rsidRPr="00BC7E87" w:rsidRDefault="00862133" w:rsidP="00F30DB4">
            <w:pPr>
              <w:spacing w:after="0" w:line="240" w:lineRule="auto"/>
              <w:jc w:val="center"/>
              <w:rPr>
                <w:rFonts w:ascii="Times New Roman" w:hAnsi="Times New Roman" w:cs="Times New Roman"/>
                <w:color w:val="000000"/>
                <w:sz w:val="26"/>
                <w:szCs w:val="26"/>
                <w:lang w:val="en-US"/>
              </w:rPr>
            </w:pPr>
          </w:p>
        </w:tc>
      </w:tr>
    </w:tbl>
    <w:p w:rsidR="00862133" w:rsidRPr="00BC7E87" w:rsidRDefault="00862133" w:rsidP="00F3185B">
      <w:pPr>
        <w:jc w:val="both"/>
        <w:rPr>
          <w:rFonts w:ascii="Times New Roman" w:hAnsi="Times New Roman" w:cs="Times New Roman"/>
          <w:sz w:val="26"/>
          <w:szCs w:val="26"/>
          <w:lang w:val="en-US"/>
        </w:rPr>
      </w:pPr>
    </w:p>
    <w:p w:rsidR="00862133" w:rsidRPr="00BC7E87" w:rsidRDefault="00862133" w:rsidP="00F3185B">
      <w:pPr>
        <w:jc w:val="both"/>
        <w:rPr>
          <w:rFonts w:ascii="Times New Roman" w:hAnsi="Times New Roman" w:cs="Times New Roman"/>
          <w:sz w:val="26"/>
          <w:szCs w:val="26"/>
          <w:lang w:val="en-US"/>
        </w:rPr>
      </w:pPr>
      <w:r w:rsidRPr="00BC7E87">
        <w:rPr>
          <w:rFonts w:ascii="Times New Roman" w:hAnsi="Times New Roman" w:cs="Times New Roman"/>
          <w:sz w:val="26"/>
          <w:szCs w:val="26"/>
          <w:lang w:val="en-US"/>
        </w:rPr>
        <w:lastRenderedPageBreak/>
        <w:t xml:space="preserve">2. Báo giá này có hiệu lực tối thiểu trong vòng </w:t>
      </w:r>
      <w:r w:rsidRPr="00BC7E87">
        <w:rPr>
          <w:rFonts w:ascii="Times New Roman" w:hAnsi="Times New Roman" w:cs="Times New Roman"/>
          <w:b/>
          <w:bCs/>
          <w:sz w:val="26"/>
          <w:szCs w:val="26"/>
          <w:lang w:val="en-US"/>
        </w:rPr>
        <w:t xml:space="preserve">180 ngày, </w:t>
      </w:r>
      <w:r w:rsidRPr="00BC7E87">
        <w:rPr>
          <w:rFonts w:ascii="Times New Roman" w:hAnsi="Times New Roman" w:cs="Times New Roman"/>
          <w:sz w:val="26"/>
          <w:szCs w:val="26"/>
          <w:lang w:val="en-US"/>
        </w:rPr>
        <w:t xml:space="preserve">kể từ ngày ……..tháng …….. </w:t>
      </w:r>
      <w:proofErr w:type="gramStart"/>
      <w:r w:rsidRPr="00BC7E87">
        <w:rPr>
          <w:rFonts w:ascii="Times New Roman" w:hAnsi="Times New Roman" w:cs="Times New Roman"/>
          <w:sz w:val="26"/>
          <w:szCs w:val="26"/>
          <w:lang w:val="en-US"/>
        </w:rPr>
        <w:t>năm</w:t>
      </w:r>
      <w:proofErr w:type="gramEnd"/>
      <w:r w:rsidRPr="00BC7E87">
        <w:rPr>
          <w:rFonts w:ascii="Times New Roman" w:hAnsi="Times New Roman" w:cs="Times New Roman"/>
          <w:sz w:val="26"/>
          <w:szCs w:val="26"/>
          <w:lang w:val="en-US"/>
        </w:rPr>
        <w:t xml:space="preserve"> 2024</w:t>
      </w:r>
      <w:r w:rsidRPr="00BC7E87">
        <w:rPr>
          <w:rFonts w:ascii="Times New Roman" w:hAnsi="Times New Roman" w:cs="Times New Roman"/>
          <w:b/>
          <w:bCs/>
          <w:sz w:val="26"/>
          <w:szCs w:val="26"/>
          <w:lang w:val="en-US"/>
        </w:rPr>
        <w:t xml:space="preserve"> </w:t>
      </w:r>
      <w:r w:rsidRPr="00BC7E87">
        <w:rPr>
          <w:rFonts w:ascii="Times New Roman" w:hAnsi="Times New Roman" w:cs="Times New Roman"/>
          <w:sz w:val="26"/>
          <w:szCs w:val="26"/>
          <w:lang w:val="en-US"/>
        </w:rPr>
        <w:t>đến ngày………………..</w:t>
      </w:r>
    </w:p>
    <w:p w:rsidR="00862133" w:rsidRPr="00BC7E87" w:rsidRDefault="00862133" w:rsidP="00F3185B">
      <w:pPr>
        <w:jc w:val="both"/>
        <w:rPr>
          <w:rFonts w:ascii="Times New Roman" w:hAnsi="Times New Roman" w:cs="Times New Roman"/>
          <w:sz w:val="26"/>
          <w:szCs w:val="26"/>
          <w:lang w:val="en-US"/>
        </w:rPr>
      </w:pPr>
      <w:r w:rsidRPr="00BC7E87">
        <w:rPr>
          <w:rFonts w:ascii="Times New Roman" w:hAnsi="Times New Roman" w:cs="Times New Roman"/>
          <w:sz w:val="26"/>
          <w:szCs w:val="26"/>
          <w:lang w:val="en-US"/>
        </w:rPr>
        <w:t>3. Chúng tôi cam kết:</w:t>
      </w:r>
    </w:p>
    <w:p w:rsidR="00862133" w:rsidRPr="00BC7E87" w:rsidRDefault="00862133" w:rsidP="00F3185B">
      <w:pPr>
        <w:jc w:val="both"/>
        <w:rPr>
          <w:rFonts w:ascii="Times New Roman" w:hAnsi="Times New Roman" w:cs="Times New Roman"/>
          <w:spacing w:val="-4"/>
          <w:sz w:val="26"/>
          <w:szCs w:val="26"/>
          <w:lang w:val="en-US"/>
        </w:rPr>
      </w:pPr>
      <w:r w:rsidRPr="00BC7E87">
        <w:rPr>
          <w:rFonts w:ascii="Times New Roman" w:hAnsi="Times New Roman" w:cs="Times New Roman"/>
          <w:spacing w:val="-4"/>
          <w:sz w:val="26"/>
          <w:szCs w:val="26"/>
          <w:lang w:val="en-US"/>
        </w:rPr>
        <w:t xml:space="preserve">- Không đang trong quá trình thực hiện thủ tục giải thể hoặc bị </w:t>
      </w:r>
      <w:proofErr w:type="gramStart"/>
      <w:r w:rsidRPr="00BC7E87">
        <w:rPr>
          <w:rFonts w:ascii="Times New Roman" w:hAnsi="Times New Roman" w:cs="Times New Roman"/>
          <w:spacing w:val="-4"/>
          <w:sz w:val="26"/>
          <w:szCs w:val="26"/>
          <w:lang w:val="en-US"/>
        </w:rPr>
        <w:t>thu</w:t>
      </w:r>
      <w:proofErr w:type="gramEnd"/>
      <w:r w:rsidRPr="00BC7E87">
        <w:rPr>
          <w:rFonts w:ascii="Times New Roman" w:hAnsi="Times New Roman" w:cs="Times New Roman"/>
          <w:spacing w:val="-4"/>
          <w:sz w:val="26"/>
          <w:szCs w:val="26"/>
          <w:lang w:val="en-US"/>
        </w:rPr>
        <w:t xml:space="preserve">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862133" w:rsidRPr="00BC7E87" w:rsidRDefault="00862133" w:rsidP="00F3185B">
      <w:pPr>
        <w:jc w:val="both"/>
        <w:rPr>
          <w:rFonts w:ascii="Times New Roman" w:hAnsi="Times New Roman" w:cs="Times New Roman"/>
          <w:sz w:val="26"/>
          <w:szCs w:val="26"/>
          <w:lang w:val="en-US"/>
        </w:rPr>
      </w:pPr>
      <w:r w:rsidRPr="00BC7E87">
        <w:rPr>
          <w:rFonts w:ascii="Times New Roman" w:hAnsi="Times New Roman" w:cs="Times New Roman"/>
          <w:sz w:val="26"/>
          <w:szCs w:val="26"/>
          <w:lang w:val="en-US"/>
        </w:rPr>
        <w:t xml:space="preserve">- Giá trị của các tài sản nêu trong báo giá là phù hợp, không </w:t>
      </w:r>
      <w:proofErr w:type="gramStart"/>
      <w:r w:rsidRPr="00BC7E87">
        <w:rPr>
          <w:rFonts w:ascii="Times New Roman" w:hAnsi="Times New Roman" w:cs="Times New Roman"/>
          <w:sz w:val="26"/>
          <w:szCs w:val="26"/>
          <w:lang w:val="en-US"/>
        </w:rPr>
        <w:t>vi</w:t>
      </w:r>
      <w:proofErr w:type="gramEnd"/>
      <w:r w:rsidRPr="00BC7E87">
        <w:rPr>
          <w:rFonts w:ascii="Times New Roman" w:hAnsi="Times New Roman" w:cs="Times New Roman"/>
          <w:sz w:val="26"/>
          <w:szCs w:val="26"/>
          <w:lang w:val="en-US"/>
        </w:rPr>
        <w:t xml:space="preserve"> phạm qui định của pháp luật về cạnh tranh, bán phá giá.</w:t>
      </w:r>
    </w:p>
    <w:p w:rsidR="00862133" w:rsidRPr="00BC7E87" w:rsidRDefault="00862133" w:rsidP="00F3185B">
      <w:pPr>
        <w:jc w:val="both"/>
        <w:rPr>
          <w:rFonts w:ascii="Times New Roman" w:hAnsi="Times New Roman" w:cs="Times New Roman"/>
          <w:sz w:val="26"/>
          <w:szCs w:val="26"/>
          <w:lang w:val="en-US"/>
        </w:rPr>
      </w:pPr>
      <w:r w:rsidRPr="00BC7E87">
        <w:rPr>
          <w:rFonts w:ascii="Times New Roman" w:hAnsi="Times New Roman" w:cs="Times New Roman"/>
          <w:sz w:val="26"/>
          <w:szCs w:val="26"/>
          <w:lang w:val="en-US"/>
        </w:rPr>
        <w:t>- Những thông tin nêu trong báo giá là trung thực.</w:t>
      </w:r>
    </w:p>
    <w:p w:rsidR="00862133" w:rsidRPr="00BC7E87" w:rsidRDefault="00862133" w:rsidP="00F3185B">
      <w:pPr>
        <w:jc w:val="both"/>
        <w:rPr>
          <w:rFonts w:ascii="Times New Roman" w:hAnsi="Times New Roman" w:cs="Times New Roman"/>
          <w:sz w:val="26"/>
          <w:szCs w:val="26"/>
          <w:lang w:val="en-US"/>
        </w:rPr>
      </w:pPr>
      <w:r w:rsidRPr="00BC7E87">
        <w:rPr>
          <w:rFonts w:ascii="Times New Roman" w:hAnsi="Times New Roman" w:cs="Times New Roman"/>
          <w:sz w:val="26"/>
          <w:szCs w:val="26"/>
          <w:lang w:val="en-US"/>
        </w:rPr>
        <w:tab/>
      </w:r>
      <w:r w:rsidRPr="00BC7E87">
        <w:rPr>
          <w:rFonts w:ascii="Times New Roman" w:hAnsi="Times New Roman" w:cs="Times New Roman"/>
          <w:sz w:val="26"/>
          <w:szCs w:val="26"/>
          <w:lang w:val="en-US"/>
        </w:rPr>
        <w:tab/>
      </w:r>
      <w:r w:rsidRPr="00BC7E87">
        <w:rPr>
          <w:rFonts w:ascii="Times New Roman" w:hAnsi="Times New Roman" w:cs="Times New Roman"/>
          <w:sz w:val="26"/>
          <w:szCs w:val="26"/>
          <w:lang w:val="en-US"/>
        </w:rPr>
        <w:tab/>
      </w:r>
      <w:r w:rsidRPr="00BC7E87">
        <w:rPr>
          <w:rFonts w:ascii="Times New Roman" w:hAnsi="Times New Roman" w:cs="Times New Roman"/>
          <w:sz w:val="26"/>
          <w:szCs w:val="26"/>
          <w:lang w:val="en-US"/>
        </w:rPr>
        <w:tab/>
      </w:r>
      <w:r w:rsidRPr="00BC7E87">
        <w:rPr>
          <w:rFonts w:ascii="Times New Roman" w:hAnsi="Times New Roman" w:cs="Times New Roman"/>
          <w:sz w:val="26"/>
          <w:szCs w:val="26"/>
          <w:lang w:val="en-US"/>
        </w:rPr>
        <w:tab/>
      </w:r>
      <w:r w:rsidRPr="00BC7E87">
        <w:rPr>
          <w:rFonts w:ascii="Times New Roman" w:hAnsi="Times New Roman" w:cs="Times New Roman"/>
          <w:sz w:val="26"/>
          <w:szCs w:val="26"/>
          <w:lang w:val="en-US"/>
        </w:rPr>
        <w:tab/>
      </w:r>
      <w:r w:rsidRPr="00BC7E87">
        <w:rPr>
          <w:rFonts w:ascii="Times New Roman" w:hAnsi="Times New Roman" w:cs="Times New Roman"/>
          <w:sz w:val="26"/>
          <w:szCs w:val="26"/>
          <w:lang w:val="en-US"/>
        </w:rPr>
        <w:tab/>
      </w:r>
      <w:r w:rsidRPr="00BC7E87">
        <w:rPr>
          <w:rFonts w:ascii="Times New Roman" w:hAnsi="Times New Roman" w:cs="Times New Roman"/>
          <w:sz w:val="26"/>
          <w:szCs w:val="26"/>
          <w:lang w:val="en-US"/>
        </w:rPr>
        <w:tab/>
      </w:r>
      <w:r w:rsidRPr="00BC7E87">
        <w:rPr>
          <w:rFonts w:ascii="Times New Roman" w:hAnsi="Times New Roman" w:cs="Times New Roman"/>
          <w:sz w:val="26"/>
          <w:szCs w:val="26"/>
          <w:lang w:val="en-US"/>
        </w:rPr>
        <w:tab/>
      </w:r>
      <w:r w:rsidRPr="00BC7E87">
        <w:rPr>
          <w:rFonts w:ascii="Times New Roman" w:hAnsi="Times New Roman" w:cs="Times New Roman"/>
          <w:sz w:val="26"/>
          <w:szCs w:val="26"/>
          <w:lang w:val="en-US"/>
        </w:rPr>
        <w:tab/>
      </w:r>
      <w:r w:rsidRPr="00BC7E87">
        <w:rPr>
          <w:rFonts w:ascii="Times New Roman" w:hAnsi="Times New Roman" w:cs="Times New Roman"/>
          <w:sz w:val="26"/>
          <w:szCs w:val="26"/>
          <w:lang w:val="en-US"/>
        </w:rPr>
        <w:tab/>
      </w:r>
      <w:r w:rsidRPr="00BC7E87">
        <w:rPr>
          <w:rFonts w:ascii="Times New Roman" w:hAnsi="Times New Roman" w:cs="Times New Roman"/>
          <w:sz w:val="26"/>
          <w:szCs w:val="26"/>
          <w:lang w:val="en-US"/>
        </w:rPr>
        <w:tab/>
      </w:r>
      <w:r w:rsidRPr="00BC7E87">
        <w:rPr>
          <w:rFonts w:ascii="Times New Roman" w:hAnsi="Times New Roman" w:cs="Times New Roman"/>
          <w:sz w:val="26"/>
          <w:szCs w:val="26"/>
          <w:lang w:val="en-US"/>
        </w:rPr>
        <w:tab/>
      </w:r>
      <w:r w:rsidRPr="00BC7E87">
        <w:rPr>
          <w:rFonts w:ascii="Times New Roman" w:hAnsi="Times New Roman" w:cs="Times New Roman"/>
          <w:sz w:val="26"/>
          <w:szCs w:val="26"/>
          <w:lang w:val="en-US"/>
        </w:rPr>
        <w:tab/>
        <w:t>Ngày………tháng………năm 2024</w:t>
      </w:r>
    </w:p>
    <w:p w:rsidR="00862133" w:rsidRPr="00BC7E87" w:rsidRDefault="00862133" w:rsidP="00F3185B">
      <w:pPr>
        <w:jc w:val="both"/>
        <w:rPr>
          <w:rFonts w:ascii="Times New Roman" w:hAnsi="Times New Roman" w:cs="Times New Roman"/>
          <w:b/>
          <w:bCs/>
          <w:sz w:val="26"/>
          <w:szCs w:val="26"/>
          <w:lang w:val="en-US"/>
        </w:rPr>
      </w:pPr>
      <w:r w:rsidRPr="00BC7E87">
        <w:rPr>
          <w:rFonts w:ascii="Times New Roman" w:hAnsi="Times New Roman" w:cs="Times New Roman"/>
          <w:b/>
          <w:bCs/>
          <w:sz w:val="26"/>
          <w:szCs w:val="26"/>
          <w:lang w:val="en-US"/>
        </w:rPr>
        <w:tab/>
      </w:r>
      <w:r w:rsidRPr="00BC7E87">
        <w:rPr>
          <w:rFonts w:ascii="Times New Roman" w:hAnsi="Times New Roman" w:cs="Times New Roman"/>
          <w:b/>
          <w:bCs/>
          <w:sz w:val="26"/>
          <w:szCs w:val="26"/>
          <w:lang w:val="en-US"/>
        </w:rPr>
        <w:tab/>
      </w:r>
      <w:r w:rsidRPr="00BC7E87">
        <w:rPr>
          <w:rFonts w:ascii="Times New Roman" w:hAnsi="Times New Roman" w:cs="Times New Roman"/>
          <w:b/>
          <w:bCs/>
          <w:sz w:val="26"/>
          <w:szCs w:val="26"/>
          <w:lang w:val="en-US"/>
        </w:rPr>
        <w:tab/>
      </w:r>
      <w:r w:rsidRPr="00BC7E87">
        <w:rPr>
          <w:rFonts w:ascii="Times New Roman" w:hAnsi="Times New Roman" w:cs="Times New Roman"/>
          <w:b/>
          <w:bCs/>
          <w:sz w:val="26"/>
          <w:szCs w:val="26"/>
          <w:lang w:val="en-US"/>
        </w:rPr>
        <w:tab/>
      </w:r>
      <w:r w:rsidRPr="00BC7E87">
        <w:rPr>
          <w:rFonts w:ascii="Times New Roman" w:hAnsi="Times New Roman" w:cs="Times New Roman"/>
          <w:b/>
          <w:bCs/>
          <w:sz w:val="26"/>
          <w:szCs w:val="26"/>
          <w:lang w:val="en-US"/>
        </w:rPr>
        <w:tab/>
      </w:r>
      <w:r w:rsidRPr="00BC7E87">
        <w:rPr>
          <w:rFonts w:ascii="Times New Roman" w:hAnsi="Times New Roman" w:cs="Times New Roman"/>
          <w:b/>
          <w:bCs/>
          <w:sz w:val="26"/>
          <w:szCs w:val="26"/>
          <w:lang w:val="en-US"/>
        </w:rPr>
        <w:tab/>
      </w:r>
      <w:r w:rsidRPr="00BC7E87">
        <w:rPr>
          <w:rFonts w:ascii="Times New Roman" w:hAnsi="Times New Roman" w:cs="Times New Roman"/>
          <w:b/>
          <w:bCs/>
          <w:sz w:val="26"/>
          <w:szCs w:val="26"/>
          <w:lang w:val="en-US"/>
        </w:rPr>
        <w:tab/>
      </w:r>
      <w:r w:rsidRPr="00BC7E87">
        <w:rPr>
          <w:rFonts w:ascii="Times New Roman" w:hAnsi="Times New Roman" w:cs="Times New Roman"/>
          <w:b/>
          <w:bCs/>
          <w:sz w:val="26"/>
          <w:szCs w:val="26"/>
          <w:lang w:val="en-US"/>
        </w:rPr>
        <w:tab/>
      </w:r>
      <w:r w:rsidRPr="00BC7E87">
        <w:rPr>
          <w:rFonts w:ascii="Times New Roman" w:hAnsi="Times New Roman" w:cs="Times New Roman"/>
          <w:b/>
          <w:bCs/>
          <w:sz w:val="26"/>
          <w:szCs w:val="26"/>
          <w:lang w:val="en-US"/>
        </w:rPr>
        <w:tab/>
      </w:r>
      <w:r w:rsidRPr="00BC7E87">
        <w:rPr>
          <w:rFonts w:ascii="Times New Roman" w:hAnsi="Times New Roman" w:cs="Times New Roman"/>
          <w:b/>
          <w:bCs/>
          <w:sz w:val="26"/>
          <w:szCs w:val="26"/>
          <w:lang w:val="en-US"/>
        </w:rPr>
        <w:tab/>
      </w:r>
      <w:r w:rsidRPr="00BC7E87">
        <w:rPr>
          <w:rFonts w:ascii="Times New Roman" w:hAnsi="Times New Roman" w:cs="Times New Roman"/>
          <w:b/>
          <w:bCs/>
          <w:sz w:val="26"/>
          <w:szCs w:val="26"/>
          <w:lang w:val="en-US"/>
        </w:rPr>
        <w:tab/>
      </w:r>
      <w:r w:rsidRPr="00BC7E87">
        <w:rPr>
          <w:rFonts w:ascii="Times New Roman" w:hAnsi="Times New Roman" w:cs="Times New Roman"/>
          <w:b/>
          <w:bCs/>
          <w:sz w:val="26"/>
          <w:szCs w:val="26"/>
          <w:lang w:val="en-US"/>
        </w:rPr>
        <w:tab/>
      </w:r>
      <w:r w:rsidRPr="00BC7E87">
        <w:rPr>
          <w:rFonts w:ascii="Times New Roman" w:hAnsi="Times New Roman" w:cs="Times New Roman"/>
          <w:b/>
          <w:bCs/>
          <w:sz w:val="26"/>
          <w:szCs w:val="26"/>
          <w:lang w:val="en-US"/>
        </w:rPr>
        <w:tab/>
        <w:t>ĐẠI DIỆN HỢP PHÁP THEO PHÁP LUẬT</w:t>
      </w:r>
    </w:p>
    <w:p w:rsidR="00862133" w:rsidRPr="00BC7E87" w:rsidRDefault="00862133" w:rsidP="00F3185B">
      <w:pPr>
        <w:jc w:val="both"/>
        <w:rPr>
          <w:rFonts w:ascii="Times New Roman" w:hAnsi="Times New Roman" w:cs="Times New Roman"/>
          <w:i/>
          <w:iCs/>
          <w:sz w:val="26"/>
          <w:szCs w:val="26"/>
          <w:lang w:val="en-US"/>
        </w:rPr>
      </w:pPr>
      <w:r w:rsidRPr="00BC7E87">
        <w:rPr>
          <w:rFonts w:ascii="Times New Roman" w:hAnsi="Times New Roman" w:cs="Times New Roman"/>
          <w:b/>
          <w:bCs/>
          <w:sz w:val="26"/>
          <w:szCs w:val="26"/>
          <w:lang w:val="en-US"/>
        </w:rPr>
        <w:tab/>
      </w:r>
      <w:r w:rsidRPr="00BC7E87">
        <w:rPr>
          <w:rFonts w:ascii="Times New Roman" w:hAnsi="Times New Roman" w:cs="Times New Roman"/>
          <w:b/>
          <w:bCs/>
          <w:sz w:val="26"/>
          <w:szCs w:val="26"/>
          <w:lang w:val="en-US"/>
        </w:rPr>
        <w:tab/>
      </w:r>
      <w:r w:rsidRPr="00BC7E87">
        <w:rPr>
          <w:rFonts w:ascii="Times New Roman" w:hAnsi="Times New Roman" w:cs="Times New Roman"/>
          <w:b/>
          <w:bCs/>
          <w:sz w:val="26"/>
          <w:szCs w:val="26"/>
          <w:lang w:val="en-US"/>
        </w:rPr>
        <w:tab/>
      </w:r>
      <w:r w:rsidRPr="00BC7E87">
        <w:rPr>
          <w:rFonts w:ascii="Times New Roman" w:hAnsi="Times New Roman" w:cs="Times New Roman"/>
          <w:b/>
          <w:bCs/>
          <w:sz w:val="26"/>
          <w:szCs w:val="26"/>
          <w:lang w:val="en-US"/>
        </w:rPr>
        <w:tab/>
      </w:r>
      <w:r w:rsidRPr="00BC7E87">
        <w:rPr>
          <w:rFonts w:ascii="Times New Roman" w:hAnsi="Times New Roman" w:cs="Times New Roman"/>
          <w:b/>
          <w:bCs/>
          <w:sz w:val="26"/>
          <w:szCs w:val="26"/>
          <w:lang w:val="en-US"/>
        </w:rPr>
        <w:tab/>
      </w:r>
      <w:r w:rsidRPr="00BC7E87">
        <w:rPr>
          <w:rFonts w:ascii="Times New Roman" w:hAnsi="Times New Roman" w:cs="Times New Roman"/>
          <w:b/>
          <w:bCs/>
          <w:sz w:val="26"/>
          <w:szCs w:val="26"/>
          <w:lang w:val="en-US"/>
        </w:rPr>
        <w:tab/>
      </w:r>
      <w:r w:rsidRPr="00BC7E87">
        <w:rPr>
          <w:rFonts w:ascii="Times New Roman" w:hAnsi="Times New Roman" w:cs="Times New Roman"/>
          <w:b/>
          <w:bCs/>
          <w:sz w:val="26"/>
          <w:szCs w:val="26"/>
          <w:lang w:val="en-US"/>
        </w:rPr>
        <w:tab/>
      </w:r>
      <w:r w:rsidRPr="00BC7E87">
        <w:rPr>
          <w:rFonts w:ascii="Times New Roman" w:hAnsi="Times New Roman" w:cs="Times New Roman"/>
          <w:b/>
          <w:bCs/>
          <w:sz w:val="26"/>
          <w:szCs w:val="26"/>
          <w:lang w:val="en-US"/>
        </w:rPr>
        <w:tab/>
      </w:r>
      <w:r w:rsidRPr="00BC7E87">
        <w:rPr>
          <w:rFonts w:ascii="Times New Roman" w:hAnsi="Times New Roman" w:cs="Times New Roman"/>
          <w:b/>
          <w:bCs/>
          <w:sz w:val="26"/>
          <w:szCs w:val="26"/>
          <w:lang w:val="en-US"/>
        </w:rPr>
        <w:tab/>
      </w:r>
      <w:r w:rsidRPr="00BC7E87">
        <w:rPr>
          <w:rFonts w:ascii="Times New Roman" w:hAnsi="Times New Roman" w:cs="Times New Roman"/>
          <w:b/>
          <w:bCs/>
          <w:sz w:val="26"/>
          <w:szCs w:val="26"/>
          <w:lang w:val="en-US"/>
        </w:rPr>
        <w:tab/>
      </w:r>
      <w:r w:rsidRPr="00BC7E87">
        <w:rPr>
          <w:rFonts w:ascii="Times New Roman" w:hAnsi="Times New Roman" w:cs="Times New Roman"/>
          <w:b/>
          <w:bCs/>
          <w:sz w:val="26"/>
          <w:szCs w:val="26"/>
          <w:lang w:val="en-US"/>
        </w:rPr>
        <w:tab/>
      </w:r>
      <w:r w:rsidRPr="00BC7E87">
        <w:rPr>
          <w:rFonts w:ascii="Times New Roman" w:hAnsi="Times New Roman" w:cs="Times New Roman"/>
          <w:b/>
          <w:bCs/>
          <w:sz w:val="26"/>
          <w:szCs w:val="26"/>
          <w:lang w:val="en-US"/>
        </w:rPr>
        <w:tab/>
      </w:r>
      <w:r w:rsidRPr="00BC7E87">
        <w:rPr>
          <w:rFonts w:ascii="Times New Roman" w:hAnsi="Times New Roman" w:cs="Times New Roman"/>
          <w:b/>
          <w:bCs/>
          <w:sz w:val="26"/>
          <w:szCs w:val="26"/>
          <w:lang w:val="en-US"/>
        </w:rPr>
        <w:tab/>
      </w:r>
      <w:r w:rsidRPr="00BC7E87">
        <w:rPr>
          <w:rFonts w:ascii="Times New Roman" w:hAnsi="Times New Roman" w:cs="Times New Roman"/>
          <w:b/>
          <w:bCs/>
          <w:sz w:val="26"/>
          <w:szCs w:val="26"/>
          <w:lang w:val="en-US"/>
        </w:rPr>
        <w:tab/>
      </w:r>
      <w:r w:rsidRPr="00BC7E87">
        <w:rPr>
          <w:rFonts w:ascii="Times New Roman" w:hAnsi="Times New Roman" w:cs="Times New Roman"/>
          <w:b/>
          <w:bCs/>
          <w:sz w:val="26"/>
          <w:szCs w:val="26"/>
          <w:lang w:val="en-US"/>
        </w:rPr>
        <w:tab/>
      </w:r>
      <w:r w:rsidRPr="00BC7E87">
        <w:rPr>
          <w:rFonts w:ascii="Times New Roman" w:hAnsi="Times New Roman" w:cs="Times New Roman"/>
          <w:i/>
          <w:iCs/>
          <w:sz w:val="26"/>
          <w:szCs w:val="26"/>
          <w:lang w:val="en-US"/>
        </w:rPr>
        <w:t>(Ký tên và đóng dấu)</w:t>
      </w:r>
    </w:p>
    <w:p w:rsidR="00862133" w:rsidRPr="00BC7E87" w:rsidRDefault="00862133" w:rsidP="00F3185B">
      <w:pPr>
        <w:jc w:val="both"/>
        <w:rPr>
          <w:rFonts w:ascii="Times New Roman" w:hAnsi="Times New Roman" w:cs="Times New Roman"/>
          <w:sz w:val="26"/>
          <w:szCs w:val="26"/>
          <w:lang w:val="en-US"/>
        </w:rPr>
      </w:pPr>
    </w:p>
    <w:p w:rsidR="00862133" w:rsidRDefault="00862133" w:rsidP="00F3185B">
      <w:pPr>
        <w:jc w:val="both"/>
        <w:rPr>
          <w:rFonts w:ascii="Times New Roman" w:hAnsi="Times New Roman" w:cs="Times New Roman"/>
          <w:sz w:val="26"/>
          <w:szCs w:val="26"/>
          <w:lang w:val="en-US"/>
        </w:rPr>
      </w:pPr>
    </w:p>
    <w:p w:rsidR="00862133" w:rsidRDefault="00862133" w:rsidP="00F3185B">
      <w:pPr>
        <w:jc w:val="both"/>
        <w:rPr>
          <w:rFonts w:ascii="Times New Roman" w:hAnsi="Times New Roman" w:cs="Times New Roman"/>
          <w:sz w:val="26"/>
          <w:szCs w:val="26"/>
          <w:lang w:val="en-US"/>
        </w:rPr>
      </w:pPr>
    </w:p>
    <w:p w:rsidR="00862133" w:rsidRDefault="00862133" w:rsidP="00F3185B">
      <w:pPr>
        <w:jc w:val="both"/>
        <w:rPr>
          <w:rFonts w:ascii="Times New Roman" w:hAnsi="Times New Roman" w:cs="Times New Roman"/>
          <w:sz w:val="26"/>
          <w:szCs w:val="26"/>
          <w:lang w:val="en-US"/>
        </w:rPr>
      </w:pPr>
    </w:p>
    <w:p w:rsidR="00EE6321" w:rsidRDefault="00EE6321" w:rsidP="00F3185B">
      <w:pPr>
        <w:jc w:val="both"/>
        <w:rPr>
          <w:rFonts w:ascii="Times New Roman" w:hAnsi="Times New Roman" w:cs="Times New Roman"/>
          <w:sz w:val="26"/>
          <w:szCs w:val="26"/>
          <w:lang w:val="en-US"/>
        </w:rPr>
      </w:pPr>
    </w:p>
    <w:p w:rsidR="00EE6321" w:rsidRDefault="00EE6321" w:rsidP="00F3185B">
      <w:pPr>
        <w:jc w:val="both"/>
        <w:rPr>
          <w:rFonts w:ascii="Times New Roman" w:hAnsi="Times New Roman" w:cs="Times New Roman"/>
          <w:sz w:val="26"/>
          <w:szCs w:val="26"/>
          <w:lang w:val="en-US"/>
        </w:rPr>
      </w:pPr>
    </w:p>
    <w:p w:rsidR="00EE6321" w:rsidRDefault="00EE6321" w:rsidP="00F3185B">
      <w:pPr>
        <w:jc w:val="both"/>
        <w:rPr>
          <w:rFonts w:ascii="Times New Roman" w:hAnsi="Times New Roman" w:cs="Times New Roman"/>
          <w:sz w:val="26"/>
          <w:szCs w:val="26"/>
          <w:lang w:val="en-US"/>
        </w:rPr>
      </w:pPr>
    </w:p>
    <w:p w:rsidR="00EE6321" w:rsidRDefault="00EE6321" w:rsidP="00F3185B">
      <w:pPr>
        <w:jc w:val="both"/>
        <w:rPr>
          <w:rFonts w:ascii="Times New Roman" w:hAnsi="Times New Roman" w:cs="Times New Roman"/>
          <w:sz w:val="26"/>
          <w:szCs w:val="26"/>
          <w:lang w:val="en-US"/>
        </w:rPr>
      </w:pPr>
    </w:p>
    <w:p w:rsidR="00862133" w:rsidRDefault="00862133" w:rsidP="00F3185B">
      <w:pPr>
        <w:jc w:val="both"/>
        <w:rPr>
          <w:rFonts w:ascii="Times New Roman" w:hAnsi="Times New Roman" w:cs="Times New Roman"/>
          <w:sz w:val="26"/>
          <w:szCs w:val="26"/>
          <w:lang w:val="en-US"/>
        </w:rPr>
      </w:pPr>
    </w:p>
    <w:p w:rsidR="00862133" w:rsidRDefault="00862133" w:rsidP="00F3185B">
      <w:pPr>
        <w:jc w:val="both"/>
        <w:rPr>
          <w:rFonts w:ascii="Times New Roman" w:hAnsi="Times New Roman" w:cs="Times New Roman"/>
          <w:sz w:val="26"/>
          <w:szCs w:val="26"/>
          <w:lang w:val="en-US"/>
        </w:rPr>
      </w:pPr>
    </w:p>
    <w:p w:rsidR="00862133" w:rsidRDefault="00862133" w:rsidP="00F3185B">
      <w:pPr>
        <w:jc w:val="both"/>
        <w:rPr>
          <w:rFonts w:ascii="Times New Roman" w:hAnsi="Times New Roman" w:cs="Times New Roman"/>
          <w:sz w:val="26"/>
          <w:szCs w:val="26"/>
          <w:lang w:val="en-US"/>
        </w:rPr>
      </w:pPr>
    </w:p>
    <w:tbl>
      <w:tblPr>
        <w:tblW w:w="14567" w:type="dxa"/>
        <w:tblLook w:val="00A0" w:firstRow="1" w:lastRow="0" w:firstColumn="1" w:lastColumn="0" w:noHBand="0" w:noVBand="0"/>
      </w:tblPr>
      <w:tblGrid>
        <w:gridCol w:w="14567"/>
      </w:tblGrid>
      <w:tr w:rsidR="00EE6321" w:rsidRPr="00040E8C" w:rsidTr="004903D4">
        <w:trPr>
          <w:trHeight w:val="329"/>
        </w:trPr>
        <w:tc>
          <w:tcPr>
            <w:tcW w:w="14567" w:type="dxa"/>
          </w:tcPr>
          <w:p w:rsidR="00EE6321" w:rsidRPr="00040E8C" w:rsidRDefault="00EE6321" w:rsidP="004903D4">
            <w:pPr>
              <w:spacing w:after="0" w:line="240" w:lineRule="auto"/>
              <w:jc w:val="right"/>
              <w:rPr>
                <w:rFonts w:ascii="Times New Roman" w:hAnsi="Times New Roman" w:cs="Times New Roman"/>
                <w:b/>
                <w:sz w:val="26"/>
                <w:szCs w:val="26"/>
              </w:rPr>
            </w:pPr>
            <w:r w:rsidRPr="00040E8C">
              <w:rPr>
                <w:rFonts w:ascii="Times New Roman" w:hAnsi="Times New Roman" w:cs="Times New Roman"/>
                <w:b/>
                <w:bCs/>
                <w:sz w:val="26"/>
                <w:szCs w:val="26"/>
              </w:rPr>
              <w:lastRenderedPageBreak/>
              <w:tab/>
            </w:r>
            <w:r w:rsidRPr="00040E8C">
              <w:rPr>
                <w:rFonts w:ascii="Times New Roman" w:hAnsi="Times New Roman" w:cs="Times New Roman"/>
                <w:b/>
                <w:bCs/>
                <w:sz w:val="26"/>
                <w:szCs w:val="26"/>
              </w:rPr>
              <w:tab/>
            </w:r>
            <w:r w:rsidRPr="00040E8C">
              <w:rPr>
                <w:rFonts w:ascii="Times New Roman" w:hAnsi="Times New Roman" w:cs="Times New Roman"/>
                <w:b/>
                <w:sz w:val="26"/>
                <w:szCs w:val="26"/>
              </w:rPr>
              <w:t>Phụ lục 4</w:t>
            </w:r>
          </w:p>
          <w:p w:rsidR="00EE6321" w:rsidRPr="00040E8C" w:rsidRDefault="00EE6321" w:rsidP="004903D4">
            <w:pPr>
              <w:spacing w:after="0" w:line="240" w:lineRule="auto"/>
              <w:jc w:val="both"/>
              <w:rPr>
                <w:rFonts w:ascii="Times New Roman" w:hAnsi="Times New Roman" w:cs="Times New Roman"/>
                <w:b/>
                <w:bCs/>
                <w:sz w:val="26"/>
                <w:szCs w:val="26"/>
              </w:rPr>
            </w:pPr>
            <w:r w:rsidRPr="00040E8C">
              <w:rPr>
                <w:rFonts w:ascii="Times New Roman" w:hAnsi="Times New Roman" w:cs="Times New Roman"/>
                <w:b/>
                <w:bCs/>
                <w:sz w:val="26"/>
                <w:szCs w:val="26"/>
              </w:rPr>
              <w:t>TÊN ĐƠN VỊ BÁO GIÁ</w:t>
            </w:r>
            <w:proofErr w:type="gramStart"/>
            <w:r w:rsidRPr="00040E8C">
              <w:rPr>
                <w:rFonts w:ascii="Times New Roman" w:hAnsi="Times New Roman" w:cs="Times New Roman"/>
                <w:b/>
                <w:bCs/>
                <w:sz w:val="26"/>
                <w:szCs w:val="26"/>
              </w:rPr>
              <w:t>:……………………………</w:t>
            </w:r>
            <w:proofErr w:type="gramEnd"/>
          </w:p>
          <w:p w:rsidR="00EE6321" w:rsidRPr="00040E8C" w:rsidRDefault="00EE6321" w:rsidP="004903D4">
            <w:pPr>
              <w:spacing w:after="0" w:line="240" w:lineRule="auto"/>
              <w:jc w:val="both"/>
              <w:rPr>
                <w:rFonts w:ascii="Times New Roman" w:hAnsi="Times New Roman" w:cs="Times New Roman"/>
                <w:b/>
                <w:bCs/>
                <w:sz w:val="26"/>
                <w:szCs w:val="26"/>
              </w:rPr>
            </w:pPr>
            <w:r w:rsidRPr="00040E8C">
              <w:rPr>
                <w:rFonts w:ascii="Times New Roman" w:hAnsi="Times New Roman" w:cs="Times New Roman"/>
                <w:b/>
                <w:bCs/>
                <w:sz w:val="26"/>
                <w:szCs w:val="26"/>
              </w:rPr>
              <w:t>ĐỊA CHỈ</w:t>
            </w:r>
            <w:proofErr w:type="gramStart"/>
            <w:r w:rsidRPr="00040E8C">
              <w:rPr>
                <w:rFonts w:ascii="Times New Roman" w:hAnsi="Times New Roman" w:cs="Times New Roman"/>
                <w:b/>
                <w:bCs/>
                <w:sz w:val="26"/>
                <w:szCs w:val="26"/>
              </w:rPr>
              <w:t>:…………………………………………….</w:t>
            </w:r>
            <w:proofErr w:type="gramEnd"/>
          </w:p>
          <w:p w:rsidR="00EE6321" w:rsidRPr="00040E8C" w:rsidRDefault="00EE6321" w:rsidP="004903D4">
            <w:pPr>
              <w:spacing w:after="0" w:line="240" w:lineRule="auto"/>
              <w:jc w:val="both"/>
              <w:rPr>
                <w:rFonts w:ascii="Times New Roman" w:hAnsi="Times New Roman" w:cs="Times New Roman"/>
                <w:b/>
                <w:bCs/>
                <w:sz w:val="26"/>
                <w:szCs w:val="26"/>
              </w:rPr>
            </w:pPr>
            <w:r w:rsidRPr="00040E8C">
              <w:rPr>
                <w:rFonts w:ascii="Times New Roman" w:hAnsi="Times New Roman" w:cs="Times New Roman"/>
                <w:b/>
                <w:bCs/>
                <w:sz w:val="26"/>
                <w:szCs w:val="26"/>
              </w:rPr>
              <w:t>SỐ ĐIỆN THOẠI</w:t>
            </w:r>
            <w:proofErr w:type="gramStart"/>
            <w:r w:rsidRPr="00040E8C">
              <w:rPr>
                <w:rFonts w:ascii="Times New Roman" w:hAnsi="Times New Roman" w:cs="Times New Roman"/>
                <w:b/>
                <w:bCs/>
                <w:sz w:val="26"/>
                <w:szCs w:val="26"/>
              </w:rPr>
              <w:t>:…………………………………...</w:t>
            </w:r>
            <w:proofErr w:type="gramEnd"/>
          </w:p>
          <w:p w:rsidR="00EE6321" w:rsidRPr="00040E8C" w:rsidRDefault="00EE6321" w:rsidP="004903D4">
            <w:pPr>
              <w:spacing w:after="0" w:line="240" w:lineRule="auto"/>
              <w:jc w:val="both"/>
              <w:rPr>
                <w:rFonts w:ascii="Times New Roman" w:hAnsi="Times New Roman" w:cs="Times New Roman"/>
                <w:sz w:val="26"/>
                <w:szCs w:val="26"/>
              </w:rPr>
            </w:pPr>
            <w:r w:rsidRPr="00040E8C">
              <w:rPr>
                <w:rFonts w:ascii="Times New Roman" w:hAnsi="Times New Roman" w:cs="Times New Roman"/>
                <w:b/>
                <w:bCs/>
                <w:sz w:val="26"/>
                <w:szCs w:val="26"/>
              </w:rPr>
              <w:t>MÃ SỐ THUẾ</w:t>
            </w:r>
            <w:proofErr w:type="gramStart"/>
            <w:r w:rsidRPr="00040E8C">
              <w:rPr>
                <w:rFonts w:ascii="Times New Roman" w:hAnsi="Times New Roman" w:cs="Times New Roman"/>
                <w:b/>
                <w:bCs/>
                <w:sz w:val="26"/>
                <w:szCs w:val="26"/>
              </w:rPr>
              <w:t>:………………….…………………...</w:t>
            </w:r>
            <w:proofErr w:type="gramEnd"/>
          </w:p>
        </w:tc>
      </w:tr>
    </w:tbl>
    <w:p w:rsidR="00EE6321" w:rsidRPr="00040E8C" w:rsidRDefault="00EE6321" w:rsidP="00EE6321">
      <w:pPr>
        <w:tabs>
          <w:tab w:val="left" w:pos="5829"/>
        </w:tabs>
        <w:jc w:val="center"/>
        <w:rPr>
          <w:rFonts w:ascii="Times New Roman" w:hAnsi="Times New Roman" w:cs="Times New Roman"/>
          <w:b/>
          <w:bCs/>
          <w:sz w:val="26"/>
          <w:szCs w:val="26"/>
          <w:lang w:val="en-US"/>
        </w:rPr>
      </w:pPr>
      <w:r w:rsidRPr="00040E8C">
        <w:rPr>
          <w:rFonts w:ascii="Times New Roman" w:hAnsi="Times New Roman" w:cs="Times New Roman"/>
          <w:b/>
          <w:bCs/>
          <w:sz w:val="26"/>
          <w:szCs w:val="26"/>
          <w:lang w:val="en-US"/>
        </w:rPr>
        <w:t>BÁO GIÁ</w:t>
      </w:r>
    </w:p>
    <w:p w:rsidR="00EE6321" w:rsidRPr="00040E8C" w:rsidRDefault="00EE6321" w:rsidP="00EE6321">
      <w:pPr>
        <w:tabs>
          <w:tab w:val="left" w:pos="5829"/>
        </w:tabs>
        <w:spacing w:after="0"/>
        <w:jc w:val="center"/>
        <w:rPr>
          <w:rFonts w:ascii="Times New Roman" w:hAnsi="Times New Roman" w:cs="Times New Roman"/>
          <w:sz w:val="26"/>
          <w:szCs w:val="26"/>
        </w:rPr>
      </w:pPr>
      <w:r w:rsidRPr="00040E8C">
        <w:rPr>
          <w:rFonts w:ascii="Times New Roman" w:hAnsi="Times New Roman" w:cs="Times New Roman"/>
          <w:sz w:val="26"/>
          <w:szCs w:val="26"/>
          <w:lang w:val="en-US"/>
        </w:rPr>
        <w:t xml:space="preserve">Kính gửi: </w:t>
      </w:r>
      <w:r w:rsidRPr="00040E8C">
        <w:rPr>
          <w:rFonts w:ascii="Times New Roman" w:hAnsi="Times New Roman" w:cs="Times New Roman"/>
          <w:sz w:val="26"/>
          <w:szCs w:val="26"/>
        </w:rPr>
        <w:t>Trung tâm Kiểm nghiệm Thuốc, Mỹ phẩm, Thực phẩm thành phố Cần Thơ</w:t>
      </w:r>
    </w:p>
    <w:p w:rsidR="00EE6321" w:rsidRPr="00040E8C" w:rsidRDefault="00EE6321" w:rsidP="00EE6321">
      <w:pPr>
        <w:spacing w:after="0"/>
        <w:jc w:val="both"/>
        <w:rPr>
          <w:rFonts w:ascii="Times New Roman" w:hAnsi="Times New Roman" w:cs="Times New Roman"/>
          <w:sz w:val="26"/>
          <w:szCs w:val="26"/>
        </w:rPr>
      </w:pPr>
      <w:r>
        <w:rPr>
          <w:rFonts w:ascii="Times New Roman" w:hAnsi="Times New Roman" w:cs="Times New Roman"/>
          <w:sz w:val="26"/>
          <w:szCs w:val="26"/>
        </w:rPr>
        <w:tab/>
      </w:r>
      <w:r w:rsidRPr="00040E8C">
        <w:rPr>
          <w:rFonts w:ascii="Times New Roman" w:hAnsi="Times New Roman" w:cs="Times New Roman"/>
          <w:sz w:val="26"/>
          <w:szCs w:val="26"/>
        </w:rPr>
        <w:t>Trên cơ sở yêu cầu báo giá của Trung tâm Kiểm nghiệm Thuốc, Mỹ phẩm, Thực phẩm thành phố Cần Thơ, chúng tôi báo giá cho các thiết bị như sau:</w:t>
      </w:r>
    </w:p>
    <w:p w:rsidR="00EE6321" w:rsidRPr="00040E8C" w:rsidRDefault="00EE6321" w:rsidP="00EE6321">
      <w:pPr>
        <w:tabs>
          <w:tab w:val="left" w:pos="5829"/>
        </w:tabs>
        <w:spacing w:after="0"/>
        <w:jc w:val="both"/>
        <w:rPr>
          <w:rFonts w:ascii="Times New Roman" w:hAnsi="Times New Roman" w:cs="Times New Roman"/>
          <w:sz w:val="26"/>
          <w:szCs w:val="26"/>
          <w:lang w:val="en-US"/>
        </w:rPr>
      </w:pPr>
      <w:r w:rsidRPr="00040E8C">
        <w:rPr>
          <w:rFonts w:ascii="Times New Roman" w:hAnsi="Times New Roman" w:cs="Times New Roman"/>
          <w:sz w:val="26"/>
          <w:szCs w:val="26"/>
        </w:rPr>
        <w:t>1. Báo giá thiết bị cụ thể:</w:t>
      </w:r>
    </w:p>
    <w:tbl>
      <w:tblPr>
        <w:tblW w:w="15422" w:type="dxa"/>
        <w:tblInd w:w="-5" w:type="dxa"/>
        <w:tblLayout w:type="fixed"/>
        <w:tblLook w:val="00A0" w:firstRow="1" w:lastRow="0" w:firstColumn="1" w:lastColumn="0" w:noHBand="0" w:noVBand="0"/>
      </w:tblPr>
      <w:tblGrid>
        <w:gridCol w:w="629"/>
        <w:gridCol w:w="1486"/>
        <w:gridCol w:w="1294"/>
        <w:gridCol w:w="1455"/>
        <w:gridCol w:w="806"/>
        <w:gridCol w:w="912"/>
        <w:gridCol w:w="992"/>
        <w:gridCol w:w="851"/>
        <w:gridCol w:w="992"/>
        <w:gridCol w:w="1134"/>
        <w:gridCol w:w="1134"/>
        <w:gridCol w:w="1134"/>
        <w:gridCol w:w="619"/>
        <w:gridCol w:w="992"/>
        <w:gridCol w:w="992"/>
      </w:tblGrid>
      <w:tr w:rsidR="00EE6321" w:rsidRPr="00040E8C" w:rsidTr="008C5856">
        <w:trPr>
          <w:trHeight w:val="517"/>
        </w:trPr>
        <w:tc>
          <w:tcPr>
            <w:tcW w:w="629" w:type="dxa"/>
            <w:vMerge w:val="restart"/>
            <w:tcBorders>
              <w:top w:val="single" w:sz="4" w:space="0" w:color="auto"/>
              <w:left w:val="single" w:sz="4" w:space="0" w:color="auto"/>
              <w:right w:val="single" w:sz="4" w:space="0" w:color="000000"/>
            </w:tcBorders>
            <w:vAlign w:val="center"/>
          </w:tcPr>
          <w:p w:rsidR="00EE6321" w:rsidRPr="00040E8C" w:rsidRDefault="00EE6321" w:rsidP="004903D4">
            <w:pPr>
              <w:spacing w:after="0" w:line="240" w:lineRule="auto"/>
              <w:jc w:val="center"/>
              <w:rPr>
                <w:rFonts w:ascii="Times New Roman" w:hAnsi="Times New Roman" w:cs="Times New Roman"/>
                <w:b/>
                <w:bCs/>
                <w:color w:val="000000"/>
                <w:sz w:val="26"/>
                <w:szCs w:val="26"/>
                <w:lang w:val="en-US"/>
              </w:rPr>
            </w:pPr>
            <w:r w:rsidRPr="00040E8C">
              <w:rPr>
                <w:rFonts w:ascii="Times New Roman" w:hAnsi="Times New Roman" w:cs="Times New Roman"/>
                <w:b/>
                <w:bCs/>
                <w:color w:val="000000"/>
                <w:sz w:val="26"/>
                <w:szCs w:val="26"/>
                <w:lang w:val="en-US"/>
              </w:rPr>
              <w:t>Stt</w:t>
            </w:r>
          </w:p>
        </w:tc>
        <w:tc>
          <w:tcPr>
            <w:tcW w:w="1486" w:type="dxa"/>
            <w:vMerge w:val="restart"/>
            <w:tcBorders>
              <w:top w:val="single" w:sz="4" w:space="0" w:color="auto"/>
              <w:left w:val="nil"/>
              <w:right w:val="nil"/>
            </w:tcBorders>
            <w:vAlign w:val="center"/>
          </w:tcPr>
          <w:p w:rsidR="00EE6321" w:rsidRPr="00040E8C" w:rsidRDefault="00EE6321" w:rsidP="004903D4">
            <w:pPr>
              <w:spacing w:after="0" w:line="240" w:lineRule="auto"/>
              <w:jc w:val="center"/>
              <w:rPr>
                <w:rFonts w:ascii="Times New Roman" w:hAnsi="Times New Roman" w:cs="Times New Roman"/>
                <w:b/>
                <w:bCs/>
                <w:color w:val="000000"/>
                <w:sz w:val="26"/>
                <w:szCs w:val="26"/>
                <w:lang w:val="en-US"/>
              </w:rPr>
            </w:pPr>
            <w:r w:rsidRPr="00040E8C">
              <w:rPr>
                <w:rFonts w:ascii="Times New Roman" w:hAnsi="Times New Roman" w:cs="Times New Roman"/>
                <w:b/>
                <w:bCs/>
                <w:color w:val="000000"/>
                <w:sz w:val="26"/>
                <w:szCs w:val="26"/>
                <w:lang w:val="en-US"/>
              </w:rPr>
              <w:t xml:space="preserve">Stt </w:t>
            </w:r>
            <w:r>
              <w:rPr>
                <w:rFonts w:ascii="Times New Roman" w:hAnsi="Times New Roman" w:cs="Times New Roman"/>
                <w:b/>
                <w:bCs/>
                <w:color w:val="000000"/>
                <w:sz w:val="26"/>
                <w:szCs w:val="26"/>
                <w:lang w:val="en-US"/>
              </w:rPr>
              <w:t xml:space="preserve">theo </w:t>
            </w:r>
            <w:r w:rsidRPr="00040E8C">
              <w:rPr>
                <w:rFonts w:ascii="Times New Roman" w:hAnsi="Times New Roman" w:cs="Times New Roman"/>
                <w:b/>
                <w:bCs/>
                <w:color w:val="000000"/>
                <w:sz w:val="26"/>
                <w:szCs w:val="26"/>
                <w:lang w:val="en-US"/>
              </w:rPr>
              <w:t>danh mục yêu cầu báo giá</w:t>
            </w:r>
          </w:p>
        </w:tc>
        <w:tc>
          <w:tcPr>
            <w:tcW w:w="1294" w:type="dxa"/>
            <w:vMerge w:val="restart"/>
            <w:tcBorders>
              <w:top w:val="single" w:sz="4" w:space="0" w:color="auto"/>
              <w:left w:val="single" w:sz="4" w:space="0" w:color="000000"/>
              <w:right w:val="nil"/>
            </w:tcBorders>
            <w:vAlign w:val="center"/>
          </w:tcPr>
          <w:p w:rsidR="00EE6321" w:rsidRPr="00040E8C" w:rsidRDefault="00EE6321" w:rsidP="004903D4">
            <w:pPr>
              <w:spacing w:after="0" w:line="240" w:lineRule="auto"/>
              <w:jc w:val="center"/>
              <w:rPr>
                <w:rFonts w:ascii="Times New Roman" w:hAnsi="Times New Roman" w:cs="Times New Roman"/>
                <w:b/>
                <w:bCs/>
                <w:color w:val="000000"/>
                <w:sz w:val="26"/>
                <w:szCs w:val="26"/>
                <w:lang w:val="en-US"/>
              </w:rPr>
            </w:pPr>
            <w:r w:rsidRPr="00040E8C">
              <w:rPr>
                <w:rFonts w:ascii="Times New Roman" w:hAnsi="Times New Roman" w:cs="Times New Roman"/>
                <w:b/>
                <w:bCs/>
                <w:color w:val="000000"/>
                <w:sz w:val="26"/>
                <w:szCs w:val="26"/>
                <w:lang w:val="en-US"/>
              </w:rPr>
              <w:t>Tên danh mục yêu cầu báo giá</w:t>
            </w:r>
          </w:p>
        </w:tc>
        <w:tc>
          <w:tcPr>
            <w:tcW w:w="1455" w:type="dxa"/>
            <w:vMerge w:val="restart"/>
            <w:tcBorders>
              <w:top w:val="single" w:sz="4" w:space="0" w:color="auto"/>
              <w:left w:val="single" w:sz="4" w:space="0" w:color="000000"/>
              <w:right w:val="single" w:sz="4" w:space="0" w:color="000000"/>
            </w:tcBorders>
            <w:vAlign w:val="center"/>
          </w:tcPr>
          <w:p w:rsidR="00EE6321" w:rsidRPr="00040E8C" w:rsidRDefault="00EE6321" w:rsidP="004903D4">
            <w:pPr>
              <w:spacing w:after="0" w:line="240" w:lineRule="auto"/>
              <w:jc w:val="center"/>
              <w:rPr>
                <w:rFonts w:ascii="Times New Roman" w:hAnsi="Times New Roman" w:cs="Times New Roman"/>
                <w:b/>
                <w:bCs/>
                <w:color w:val="000000"/>
                <w:sz w:val="26"/>
                <w:szCs w:val="26"/>
                <w:lang w:val="en-US"/>
              </w:rPr>
            </w:pPr>
            <w:r w:rsidRPr="00040E8C">
              <w:rPr>
                <w:rFonts w:ascii="Times New Roman" w:hAnsi="Times New Roman" w:cs="Times New Roman"/>
                <w:b/>
                <w:bCs/>
                <w:color w:val="000000"/>
                <w:sz w:val="26"/>
                <w:szCs w:val="26"/>
                <w:lang w:val="en-US"/>
              </w:rPr>
              <w:t>Ký, mã, nhãn hiệu, model, hãng sản xuất</w:t>
            </w:r>
          </w:p>
        </w:tc>
        <w:tc>
          <w:tcPr>
            <w:tcW w:w="806" w:type="dxa"/>
            <w:vMerge w:val="restart"/>
            <w:tcBorders>
              <w:top w:val="single" w:sz="4" w:space="0" w:color="auto"/>
              <w:left w:val="nil"/>
              <w:right w:val="single" w:sz="4" w:space="0" w:color="auto"/>
            </w:tcBorders>
            <w:vAlign w:val="center"/>
          </w:tcPr>
          <w:p w:rsidR="00EE6321" w:rsidRPr="00040E8C" w:rsidRDefault="00EE6321" w:rsidP="004903D4">
            <w:pPr>
              <w:spacing w:after="0" w:line="240" w:lineRule="auto"/>
              <w:jc w:val="center"/>
              <w:rPr>
                <w:rFonts w:ascii="Times New Roman" w:hAnsi="Times New Roman" w:cs="Times New Roman"/>
                <w:b/>
                <w:bCs/>
                <w:color w:val="000000"/>
                <w:sz w:val="26"/>
                <w:szCs w:val="26"/>
                <w:lang w:val="en-US"/>
              </w:rPr>
            </w:pPr>
            <w:r w:rsidRPr="00040E8C">
              <w:rPr>
                <w:rFonts w:ascii="Times New Roman" w:hAnsi="Times New Roman" w:cs="Times New Roman"/>
                <w:b/>
                <w:bCs/>
                <w:color w:val="000000"/>
                <w:sz w:val="26"/>
                <w:szCs w:val="26"/>
                <w:lang w:val="en-US"/>
              </w:rPr>
              <w:t>Năm sản xuất</w:t>
            </w:r>
          </w:p>
        </w:tc>
        <w:tc>
          <w:tcPr>
            <w:tcW w:w="912" w:type="dxa"/>
            <w:vMerge w:val="restart"/>
            <w:tcBorders>
              <w:top w:val="single" w:sz="4" w:space="0" w:color="auto"/>
              <w:left w:val="single" w:sz="4" w:space="0" w:color="auto"/>
              <w:right w:val="single" w:sz="4" w:space="0" w:color="000000"/>
            </w:tcBorders>
            <w:vAlign w:val="center"/>
          </w:tcPr>
          <w:p w:rsidR="00EE6321" w:rsidRPr="00040E8C" w:rsidRDefault="00EE6321" w:rsidP="004903D4">
            <w:pPr>
              <w:spacing w:after="0" w:line="240" w:lineRule="auto"/>
              <w:jc w:val="center"/>
              <w:rPr>
                <w:rFonts w:ascii="Times New Roman" w:hAnsi="Times New Roman" w:cs="Times New Roman"/>
                <w:b/>
                <w:bCs/>
                <w:color w:val="000000"/>
                <w:sz w:val="26"/>
                <w:szCs w:val="26"/>
                <w:lang w:val="en-US"/>
              </w:rPr>
            </w:pPr>
            <w:r w:rsidRPr="00040E8C">
              <w:rPr>
                <w:rFonts w:ascii="Times New Roman" w:hAnsi="Times New Roman" w:cs="Times New Roman"/>
                <w:b/>
                <w:bCs/>
                <w:color w:val="000000"/>
                <w:sz w:val="26"/>
                <w:szCs w:val="26"/>
              </w:rPr>
              <w:t>Đơn vị tính</w:t>
            </w:r>
          </w:p>
        </w:tc>
        <w:tc>
          <w:tcPr>
            <w:tcW w:w="992" w:type="dxa"/>
            <w:vMerge w:val="restart"/>
            <w:tcBorders>
              <w:top w:val="single" w:sz="4" w:space="0" w:color="auto"/>
              <w:left w:val="single" w:sz="4" w:space="0" w:color="000000"/>
              <w:right w:val="single" w:sz="4" w:space="0" w:color="auto"/>
            </w:tcBorders>
            <w:vAlign w:val="center"/>
          </w:tcPr>
          <w:p w:rsidR="00EE6321" w:rsidRPr="00040E8C" w:rsidRDefault="00EE6321" w:rsidP="004903D4">
            <w:pPr>
              <w:spacing w:after="0" w:line="240" w:lineRule="auto"/>
              <w:jc w:val="center"/>
              <w:rPr>
                <w:rFonts w:ascii="Times New Roman" w:hAnsi="Times New Roman" w:cs="Times New Roman"/>
                <w:b/>
                <w:bCs/>
                <w:color w:val="000000"/>
                <w:sz w:val="26"/>
                <w:szCs w:val="26"/>
                <w:lang w:val="en-US"/>
              </w:rPr>
            </w:pPr>
            <w:r w:rsidRPr="00040E8C">
              <w:rPr>
                <w:rFonts w:ascii="Times New Roman" w:hAnsi="Times New Roman" w:cs="Times New Roman"/>
                <w:b/>
                <w:bCs/>
                <w:color w:val="000000"/>
                <w:sz w:val="26"/>
                <w:szCs w:val="26"/>
              </w:rPr>
              <w:t>Số lượng</w:t>
            </w:r>
          </w:p>
        </w:tc>
        <w:tc>
          <w:tcPr>
            <w:tcW w:w="851" w:type="dxa"/>
            <w:vMerge w:val="restart"/>
            <w:tcBorders>
              <w:top w:val="single" w:sz="4" w:space="0" w:color="auto"/>
              <w:left w:val="single" w:sz="4" w:space="0" w:color="auto"/>
              <w:right w:val="single" w:sz="4" w:space="0" w:color="auto"/>
            </w:tcBorders>
            <w:shd w:val="clear" w:color="FFFFFF" w:fill="FFFFFF"/>
            <w:vAlign w:val="center"/>
          </w:tcPr>
          <w:p w:rsidR="00EE6321" w:rsidRPr="00040E8C" w:rsidRDefault="00EE6321" w:rsidP="004903D4">
            <w:pPr>
              <w:spacing w:after="0" w:line="240" w:lineRule="auto"/>
              <w:jc w:val="center"/>
              <w:rPr>
                <w:rFonts w:ascii="Times New Roman" w:hAnsi="Times New Roman" w:cs="Times New Roman"/>
                <w:b/>
                <w:bCs/>
                <w:color w:val="000000"/>
                <w:sz w:val="26"/>
                <w:szCs w:val="26"/>
                <w:lang w:val="en-US"/>
              </w:rPr>
            </w:pPr>
            <w:r w:rsidRPr="00040E8C">
              <w:rPr>
                <w:rFonts w:ascii="Times New Roman" w:hAnsi="Times New Roman" w:cs="Times New Roman"/>
                <w:b/>
                <w:bCs/>
                <w:color w:val="000000"/>
                <w:sz w:val="26"/>
                <w:szCs w:val="26"/>
              </w:rPr>
              <w:t>Tính năng kỹ thuật</w:t>
            </w:r>
          </w:p>
        </w:tc>
        <w:tc>
          <w:tcPr>
            <w:tcW w:w="992" w:type="dxa"/>
            <w:vMerge w:val="restart"/>
            <w:tcBorders>
              <w:top w:val="single" w:sz="4" w:space="0" w:color="auto"/>
              <w:left w:val="single" w:sz="4" w:space="0" w:color="auto"/>
              <w:right w:val="single" w:sz="4" w:space="0" w:color="000000"/>
            </w:tcBorders>
            <w:shd w:val="clear" w:color="FFFFFF" w:fill="FFFFFF"/>
            <w:vAlign w:val="center"/>
          </w:tcPr>
          <w:p w:rsidR="00EE6321" w:rsidRPr="00040E8C" w:rsidRDefault="00EE6321" w:rsidP="004903D4">
            <w:pPr>
              <w:spacing w:after="0" w:line="240" w:lineRule="auto"/>
              <w:jc w:val="center"/>
              <w:rPr>
                <w:rFonts w:ascii="Times New Roman" w:hAnsi="Times New Roman" w:cs="Times New Roman"/>
                <w:b/>
                <w:bCs/>
                <w:color w:val="000000"/>
                <w:sz w:val="26"/>
                <w:szCs w:val="26"/>
                <w:lang w:val="en-US"/>
              </w:rPr>
            </w:pPr>
            <w:r w:rsidRPr="00040E8C">
              <w:rPr>
                <w:rFonts w:ascii="Times New Roman" w:hAnsi="Times New Roman" w:cs="Times New Roman"/>
                <w:b/>
                <w:bCs/>
                <w:sz w:val="26"/>
                <w:szCs w:val="26"/>
              </w:rPr>
              <w:t>Nguồn gốc/ Xuất xứ</w:t>
            </w:r>
          </w:p>
        </w:tc>
        <w:tc>
          <w:tcPr>
            <w:tcW w:w="2268" w:type="dxa"/>
            <w:gridSpan w:val="2"/>
            <w:tcBorders>
              <w:top w:val="single" w:sz="4" w:space="0" w:color="auto"/>
              <w:left w:val="nil"/>
              <w:bottom w:val="single" w:sz="4" w:space="0" w:color="auto"/>
              <w:right w:val="single" w:sz="4" w:space="0" w:color="auto"/>
            </w:tcBorders>
            <w:vAlign w:val="center"/>
          </w:tcPr>
          <w:p w:rsidR="00EE6321" w:rsidRPr="0037525B" w:rsidRDefault="00EE6321" w:rsidP="004903D4">
            <w:pPr>
              <w:spacing w:after="0" w:line="240" w:lineRule="auto"/>
              <w:jc w:val="center"/>
              <w:rPr>
                <w:rFonts w:ascii="Times New Roman" w:hAnsi="Times New Roman" w:cs="Times New Roman"/>
                <w:b/>
                <w:bCs/>
                <w:color w:val="000000"/>
                <w:sz w:val="26"/>
                <w:szCs w:val="26"/>
                <w:lang w:val="en-US"/>
              </w:rPr>
            </w:pPr>
            <w:r w:rsidRPr="0037525B">
              <w:rPr>
                <w:rFonts w:ascii="Times New Roman" w:hAnsi="Times New Roman" w:cs="Times New Roman"/>
                <w:b/>
                <w:bCs/>
                <w:color w:val="000000"/>
                <w:sz w:val="26"/>
                <w:szCs w:val="26"/>
                <w:lang w:val="en-US"/>
              </w:rPr>
              <w:t>Đơn giá</w:t>
            </w:r>
          </w:p>
          <w:p w:rsidR="00EE6321" w:rsidRPr="00040E8C" w:rsidRDefault="00EE6321" w:rsidP="004903D4">
            <w:pPr>
              <w:spacing w:after="0" w:line="240" w:lineRule="auto"/>
              <w:jc w:val="center"/>
              <w:rPr>
                <w:rFonts w:ascii="Times New Roman" w:hAnsi="Times New Roman" w:cs="Times New Roman"/>
                <w:color w:val="000000"/>
                <w:sz w:val="26"/>
                <w:szCs w:val="26"/>
                <w:lang w:val="en-US"/>
              </w:rPr>
            </w:pPr>
            <w:r w:rsidRPr="0037525B">
              <w:rPr>
                <w:rFonts w:ascii="Times New Roman" w:hAnsi="Times New Roman" w:cs="Times New Roman"/>
                <w:b/>
                <w:bCs/>
                <w:color w:val="000000"/>
                <w:sz w:val="26"/>
                <w:szCs w:val="26"/>
                <w:lang w:val="en-US"/>
              </w:rPr>
              <w:t>đã bao gồm thuế, phí, lệ phí, chi phí (VNĐ)</w:t>
            </w:r>
          </w:p>
        </w:tc>
        <w:tc>
          <w:tcPr>
            <w:tcW w:w="1134" w:type="dxa"/>
            <w:vMerge w:val="restart"/>
            <w:tcBorders>
              <w:top w:val="single" w:sz="4" w:space="0" w:color="auto"/>
              <w:left w:val="nil"/>
              <w:right w:val="single" w:sz="4" w:space="0" w:color="auto"/>
            </w:tcBorders>
            <w:vAlign w:val="center"/>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r w:rsidRPr="00040E8C">
              <w:rPr>
                <w:rFonts w:ascii="Times New Roman" w:hAnsi="Times New Roman" w:cs="Times New Roman"/>
                <w:b/>
                <w:bCs/>
                <w:color w:val="000000"/>
                <w:sz w:val="26"/>
                <w:szCs w:val="26"/>
                <w:lang w:val="en-US"/>
              </w:rPr>
              <w:t>Thành tiền (VNĐ)</w:t>
            </w:r>
          </w:p>
        </w:tc>
        <w:tc>
          <w:tcPr>
            <w:tcW w:w="1611" w:type="dxa"/>
            <w:gridSpan w:val="2"/>
            <w:tcBorders>
              <w:top w:val="single" w:sz="4" w:space="0" w:color="auto"/>
              <w:left w:val="nil"/>
              <w:bottom w:val="single" w:sz="4" w:space="0" w:color="auto"/>
              <w:right w:val="single" w:sz="4" w:space="0" w:color="auto"/>
            </w:tcBorders>
            <w:vAlign w:val="center"/>
          </w:tcPr>
          <w:p w:rsidR="00EE6321" w:rsidRPr="00040E8C" w:rsidRDefault="00EE6321" w:rsidP="004903D4">
            <w:pPr>
              <w:spacing w:after="0" w:line="240" w:lineRule="auto"/>
              <w:jc w:val="center"/>
              <w:rPr>
                <w:rFonts w:ascii="Times New Roman" w:hAnsi="Times New Roman" w:cs="Times New Roman"/>
                <w:b/>
                <w:bCs/>
                <w:color w:val="000000"/>
                <w:sz w:val="26"/>
                <w:szCs w:val="26"/>
              </w:rPr>
            </w:pPr>
            <w:r w:rsidRPr="00040E8C">
              <w:rPr>
                <w:rFonts w:ascii="Times New Roman" w:hAnsi="Times New Roman" w:cs="Times New Roman"/>
                <w:b/>
                <w:bCs/>
                <w:color w:val="000000"/>
                <w:sz w:val="26"/>
                <w:szCs w:val="26"/>
              </w:rPr>
              <w:t xml:space="preserve">Tình trạng </w:t>
            </w:r>
          </w:p>
          <w:p w:rsidR="00EE6321" w:rsidRPr="00040E8C" w:rsidRDefault="00EE6321" w:rsidP="004903D4">
            <w:pPr>
              <w:spacing w:after="0" w:line="240" w:lineRule="auto"/>
              <w:jc w:val="center"/>
              <w:rPr>
                <w:rFonts w:ascii="Times New Roman" w:hAnsi="Times New Roman" w:cs="Times New Roman"/>
                <w:color w:val="000000"/>
                <w:sz w:val="26"/>
                <w:szCs w:val="26"/>
                <w:lang w:val="en-US"/>
              </w:rPr>
            </w:pPr>
            <w:r w:rsidRPr="00040E8C">
              <w:rPr>
                <w:rFonts w:ascii="Times New Roman" w:hAnsi="Times New Roman" w:cs="Times New Roman"/>
                <w:b/>
                <w:bCs/>
                <w:color w:val="000000"/>
                <w:sz w:val="26"/>
                <w:szCs w:val="26"/>
              </w:rPr>
              <w:t>hàng hóa</w:t>
            </w:r>
          </w:p>
        </w:tc>
        <w:tc>
          <w:tcPr>
            <w:tcW w:w="992" w:type="dxa"/>
            <w:vMerge w:val="restart"/>
            <w:tcBorders>
              <w:top w:val="single" w:sz="4" w:space="0" w:color="auto"/>
              <w:left w:val="nil"/>
              <w:right w:val="single" w:sz="4" w:space="0" w:color="auto"/>
            </w:tcBorders>
            <w:vAlign w:val="center"/>
          </w:tcPr>
          <w:p w:rsidR="00EE6321" w:rsidRPr="00040E8C" w:rsidRDefault="00EE6321" w:rsidP="004903D4">
            <w:pPr>
              <w:spacing w:after="0" w:line="240" w:lineRule="auto"/>
              <w:jc w:val="center"/>
              <w:rPr>
                <w:rFonts w:ascii="Times New Roman" w:hAnsi="Times New Roman" w:cs="Times New Roman"/>
                <w:b/>
                <w:bCs/>
                <w:color w:val="000000"/>
                <w:sz w:val="26"/>
                <w:szCs w:val="26"/>
                <w:lang w:val="en-US"/>
              </w:rPr>
            </w:pPr>
            <w:r w:rsidRPr="00040E8C">
              <w:rPr>
                <w:rFonts w:ascii="Times New Roman" w:hAnsi="Times New Roman" w:cs="Times New Roman"/>
                <w:b/>
                <w:bCs/>
                <w:color w:val="000000"/>
                <w:sz w:val="26"/>
                <w:szCs w:val="26"/>
                <w:lang w:val="en-US"/>
              </w:rPr>
              <w:t>Bảo hành</w:t>
            </w:r>
          </w:p>
          <w:p w:rsidR="00EE6321" w:rsidRPr="00040E8C" w:rsidRDefault="00EE6321" w:rsidP="004903D4">
            <w:pPr>
              <w:spacing w:after="0" w:line="240" w:lineRule="auto"/>
              <w:jc w:val="center"/>
              <w:rPr>
                <w:rFonts w:ascii="Times New Roman" w:hAnsi="Times New Roman" w:cs="Times New Roman"/>
                <w:color w:val="000000"/>
                <w:sz w:val="26"/>
                <w:szCs w:val="26"/>
                <w:lang w:val="en-US"/>
              </w:rPr>
            </w:pPr>
            <w:r w:rsidRPr="00040E8C">
              <w:rPr>
                <w:rFonts w:ascii="Times New Roman" w:hAnsi="Times New Roman" w:cs="Times New Roman"/>
                <w:i/>
                <w:iCs/>
                <w:color w:val="000000"/>
                <w:sz w:val="26"/>
                <w:szCs w:val="26"/>
              </w:rPr>
              <w:t>(có hoặc không, ghi rõ thời gian</w:t>
            </w:r>
            <w:r w:rsidRPr="00040E8C">
              <w:rPr>
                <w:rFonts w:ascii="Times New Roman" w:hAnsi="Times New Roman" w:cs="Times New Roman"/>
                <w:b/>
                <w:bCs/>
                <w:color w:val="000000"/>
                <w:sz w:val="26"/>
                <w:szCs w:val="26"/>
              </w:rPr>
              <w:t>)</w:t>
            </w:r>
          </w:p>
        </w:tc>
      </w:tr>
      <w:tr w:rsidR="00EE6321" w:rsidRPr="00040E8C" w:rsidTr="008C5856">
        <w:trPr>
          <w:trHeight w:val="702"/>
        </w:trPr>
        <w:tc>
          <w:tcPr>
            <w:tcW w:w="629" w:type="dxa"/>
            <w:vMerge/>
            <w:tcBorders>
              <w:left w:val="single" w:sz="4" w:space="0" w:color="auto"/>
              <w:bottom w:val="single" w:sz="4" w:space="0" w:color="000000"/>
              <w:right w:val="single" w:sz="4" w:space="0" w:color="000000"/>
            </w:tcBorders>
            <w:vAlign w:val="center"/>
          </w:tcPr>
          <w:p w:rsidR="00EE6321" w:rsidRPr="00040E8C" w:rsidRDefault="00EE6321" w:rsidP="004903D4">
            <w:pPr>
              <w:spacing w:after="0" w:line="240" w:lineRule="auto"/>
              <w:jc w:val="center"/>
              <w:rPr>
                <w:rFonts w:ascii="Times New Roman" w:hAnsi="Times New Roman" w:cs="Times New Roman"/>
                <w:b/>
                <w:bCs/>
                <w:color w:val="000000"/>
                <w:sz w:val="26"/>
                <w:szCs w:val="26"/>
                <w:lang w:val="en-US"/>
              </w:rPr>
            </w:pPr>
          </w:p>
        </w:tc>
        <w:tc>
          <w:tcPr>
            <w:tcW w:w="1486" w:type="dxa"/>
            <w:vMerge/>
            <w:tcBorders>
              <w:left w:val="nil"/>
              <w:bottom w:val="single" w:sz="4" w:space="0" w:color="000000"/>
              <w:right w:val="nil"/>
            </w:tcBorders>
            <w:vAlign w:val="center"/>
          </w:tcPr>
          <w:p w:rsidR="00EE6321" w:rsidRPr="00040E8C" w:rsidRDefault="00EE6321" w:rsidP="004903D4">
            <w:pPr>
              <w:spacing w:after="0" w:line="240" w:lineRule="auto"/>
              <w:jc w:val="center"/>
              <w:rPr>
                <w:rFonts w:ascii="Times New Roman" w:hAnsi="Times New Roman" w:cs="Times New Roman"/>
                <w:b/>
                <w:bCs/>
                <w:color w:val="000000"/>
                <w:sz w:val="26"/>
                <w:szCs w:val="26"/>
                <w:lang w:val="en-US"/>
              </w:rPr>
            </w:pPr>
          </w:p>
        </w:tc>
        <w:tc>
          <w:tcPr>
            <w:tcW w:w="1294" w:type="dxa"/>
            <w:vMerge/>
            <w:tcBorders>
              <w:left w:val="single" w:sz="4" w:space="0" w:color="000000"/>
              <w:bottom w:val="single" w:sz="4" w:space="0" w:color="000000"/>
              <w:right w:val="nil"/>
            </w:tcBorders>
            <w:vAlign w:val="center"/>
          </w:tcPr>
          <w:p w:rsidR="00EE6321" w:rsidRPr="00040E8C" w:rsidRDefault="00EE6321" w:rsidP="004903D4">
            <w:pPr>
              <w:spacing w:after="0" w:line="240" w:lineRule="auto"/>
              <w:jc w:val="center"/>
              <w:rPr>
                <w:rFonts w:ascii="Times New Roman" w:hAnsi="Times New Roman" w:cs="Times New Roman"/>
                <w:b/>
                <w:bCs/>
                <w:color w:val="000000"/>
                <w:sz w:val="26"/>
                <w:szCs w:val="26"/>
                <w:lang w:val="en-US"/>
              </w:rPr>
            </w:pPr>
          </w:p>
        </w:tc>
        <w:tc>
          <w:tcPr>
            <w:tcW w:w="1455" w:type="dxa"/>
            <w:vMerge/>
            <w:tcBorders>
              <w:left w:val="single" w:sz="4" w:space="0" w:color="000000"/>
              <w:bottom w:val="single" w:sz="4" w:space="0" w:color="000000"/>
              <w:right w:val="single" w:sz="4" w:space="0" w:color="000000"/>
            </w:tcBorders>
            <w:vAlign w:val="center"/>
          </w:tcPr>
          <w:p w:rsidR="00EE6321" w:rsidRPr="00040E8C" w:rsidRDefault="00EE6321" w:rsidP="004903D4">
            <w:pPr>
              <w:spacing w:after="0" w:line="240" w:lineRule="auto"/>
              <w:jc w:val="center"/>
              <w:rPr>
                <w:rFonts w:ascii="Times New Roman" w:hAnsi="Times New Roman" w:cs="Times New Roman"/>
                <w:b/>
                <w:bCs/>
                <w:color w:val="000000"/>
                <w:sz w:val="26"/>
                <w:szCs w:val="26"/>
                <w:lang w:val="en-US"/>
              </w:rPr>
            </w:pPr>
          </w:p>
        </w:tc>
        <w:tc>
          <w:tcPr>
            <w:tcW w:w="806" w:type="dxa"/>
            <w:vMerge/>
            <w:tcBorders>
              <w:left w:val="nil"/>
              <w:bottom w:val="single" w:sz="4" w:space="0" w:color="000000"/>
              <w:right w:val="single" w:sz="4" w:space="0" w:color="auto"/>
            </w:tcBorders>
            <w:vAlign w:val="center"/>
          </w:tcPr>
          <w:p w:rsidR="00EE6321" w:rsidRPr="00040E8C" w:rsidRDefault="00EE6321" w:rsidP="004903D4">
            <w:pPr>
              <w:spacing w:after="0" w:line="240" w:lineRule="auto"/>
              <w:jc w:val="center"/>
              <w:rPr>
                <w:rFonts w:ascii="Times New Roman" w:hAnsi="Times New Roman" w:cs="Times New Roman"/>
                <w:b/>
                <w:bCs/>
                <w:color w:val="000000"/>
                <w:sz w:val="26"/>
                <w:szCs w:val="26"/>
                <w:lang w:val="en-US"/>
              </w:rPr>
            </w:pPr>
          </w:p>
        </w:tc>
        <w:tc>
          <w:tcPr>
            <w:tcW w:w="912" w:type="dxa"/>
            <w:vMerge/>
            <w:tcBorders>
              <w:left w:val="single" w:sz="4" w:space="0" w:color="auto"/>
              <w:bottom w:val="single" w:sz="4" w:space="0" w:color="000000"/>
              <w:right w:val="single" w:sz="4" w:space="0" w:color="000000"/>
            </w:tcBorders>
          </w:tcPr>
          <w:p w:rsidR="00EE6321" w:rsidRPr="00040E8C" w:rsidRDefault="00EE6321" w:rsidP="004903D4">
            <w:pPr>
              <w:spacing w:after="0" w:line="240" w:lineRule="auto"/>
              <w:jc w:val="center"/>
              <w:rPr>
                <w:rFonts w:ascii="Times New Roman" w:hAnsi="Times New Roman" w:cs="Times New Roman"/>
                <w:b/>
                <w:bCs/>
                <w:color w:val="000000"/>
                <w:sz w:val="26"/>
                <w:szCs w:val="26"/>
                <w:lang w:val="en-US"/>
              </w:rPr>
            </w:pPr>
          </w:p>
        </w:tc>
        <w:tc>
          <w:tcPr>
            <w:tcW w:w="992" w:type="dxa"/>
            <w:vMerge/>
            <w:tcBorders>
              <w:left w:val="single" w:sz="4" w:space="0" w:color="000000"/>
              <w:bottom w:val="single" w:sz="4" w:space="0" w:color="000000"/>
              <w:right w:val="single" w:sz="4" w:space="0" w:color="auto"/>
            </w:tcBorders>
            <w:vAlign w:val="center"/>
          </w:tcPr>
          <w:p w:rsidR="00EE6321" w:rsidRPr="00040E8C" w:rsidRDefault="00EE6321" w:rsidP="004903D4">
            <w:pPr>
              <w:spacing w:after="0" w:line="240" w:lineRule="auto"/>
              <w:jc w:val="center"/>
              <w:rPr>
                <w:rFonts w:ascii="Times New Roman" w:hAnsi="Times New Roman" w:cs="Times New Roman"/>
                <w:b/>
                <w:bCs/>
                <w:color w:val="000000"/>
                <w:sz w:val="26"/>
                <w:szCs w:val="26"/>
                <w:lang w:val="en-US"/>
              </w:rPr>
            </w:pPr>
          </w:p>
        </w:tc>
        <w:tc>
          <w:tcPr>
            <w:tcW w:w="851" w:type="dxa"/>
            <w:vMerge/>
            <w:tcBorders>
              <w:left w:val="single" w:sz="4" w:space="0" w:color="auto"/>
              <w:bottom w:val="single" w:sz="4" w:space="0" w:color="000000"/>
              <w:right w:val="single" w:sz="4" w:space="0" w:color="auto"/>
            </w:tcBorders>
          </w:tcPr>
          <w:p w:rsidR="00EE6321" w:rsidRPr="00040E8C" w:rsidRDefault="00EE6321" w:rsidP="004903D4">
            <w:pPr>
              <w:spacing w:after="0" w:line="240" w:lineRule="auto"/>
              <w:jc w:val="center"/>
              <w:rPr>
                <w:rFonts w:ascii="Times New Roman" w:hAnsi="Times New Roman" w:cs="Times New Roman"/>
                <w:b/>
                <w:bCs/>
                <w:color w:val="000000"/>
                <w:sz w:val="26"/>
                <w:szCs w:val="26"/>
                <w:lang w:val="en-US"/>
              </w:rPr>
            </w:pPr>
          </w:p>
        </w:tc>
        <w:tc>
          <w:tcPr>
            <w:tcW w:w="992" w:type="dxa"/>
            <w:vMerge/>
            <w:tcBorders>
              <w:left w:val="single" w:sz="4" w:space="0" w:color="auto"/>
              <w:bottom w:val="single" w:sz="4" w:space="0" w:color="000000"/>
              <w:right w:val="single" w:sz="4" w:space="0" w:color="000000"/>
            </w:tcBorders>
            <w:vAlign w:val="center"/>
          </w:tcPr>
          <w:p w:rsidR="00EE6321" w:rsidRPr="00040E8C" w:rsidRDefault="00EE6321" w:rsidP="004903D4">
            <w:pPr>
              <w:spacing w:after="0" w:line="240" w:lineRule="auto"/>
              <w:jc w:val="center"/>
              <w:rPr>
                <w:rFonts w:ascii="Times New Roman" w:hAnsi="Times New Roman" w:cs="Times New Roman"/>
                <w:b/>
                <w:bCs/>
                <w:color w:val="000000"/>
                <w:sz w:val="26"/>
                <w:szCs w:val="26"/>
                <w:lang w:val="en-US"/>
              </w:rPr>
            </w:pPr>
          </w:p>
        </w:tc>
        <w:tc>
          <w:tcPr>
            <w:tcW w:w="1134" w:type="dxa"/>
            <w:tcBorders>
              <w:top w:val="single" w:sz="4" w:space="0" w:color="auto"/>
              <w:left w:val="nil"/>
              <w:bottom w:val="single" w:sz="4" w:space="0" w:color="auto"/>
              <w:right w:val="single" w:sz="4" w:space="0" w:color="auto"/>
            </w:tcBorders>
            <w:vAlign w:val="center"/>
          </w:tcPr>
          <w:p w:rsidR="00EE6321" w:rsidRPr="00040E8C" w:rsidRDefault="00EE6321" w:rsidP="004903D4">
            <w:pPr>
              <w:spacing w:after="0" w:line="240" w:lineRule="auto"/>
              <w:jc w:val="center"/>
              <w:rPr>
                <w:rFonts w:ascii="Times New Roman" w:hAnsi="Times New Roman" w:cs="Times New Roman"/>
                <w:b/>
                <w:bCs/>
                <w:color w:val="000000"/>
                <w:sz w:val="26"/>
                <w:szCs w:val="26"/>
                <w:lang w:val="en-US"/>
              </w:rPr>
            </w:pPr>
            <w:r w:rsidRPr="00040E8C">
              <w:rPr>
                <w:rFonts w:ascii="Times New Roman" w:hAnsi="Times New Roman" w:cs="Times New Roman"/>
                <w:b/>
                <w:bCs/>
                <w:color w:val="000000"/>
                <w:sz w:val="26"/>
                <w:szCs w:val="26"/>
                <w:lang w:val="en-US"/>
              </w:rPr>
              <w:t>Đơn giá trước thuế</w:t>
            </w:r>
          </w:p>
        </w:tc>
        <w:tc>
          <w:tcPr>
            <w:tcW w:w="1134" w:type="dxa"/>
            <w:tcBorders>
              <w:top w:val="single" w:sz="4" w:space="0" w:color="auto"/>
              <w:left w:val="nil"/>
              <w:bottom w:val="single" w:sz="4" w:space="0" w:color="auto"/>
              <w:right w:val="single" w:sz="4" w:space="0" w:color="auto"/>
            </w:tcBorders>
            <w:vAlign w:val="center"/>
          </w:tcPr>
          <w:p w:rsidR="00EE6321" w:rsidRPr="00040E8C" w:rsidRDefault="00EE6321" w:rsidP="004903D4">
            <w:pPr>
              <w:spacing w:after="0" w:line="240" w:lineRule="auto"/>
              <w:jc w:val="center"/>
              <w:rPr>
                <w:rFonts w:ascii="Times New Roman" w:hAnsi="Times New Roman" w:cs="Times New Roman"/>
                <w:b/>
                <w:bCs/>
                <w:color w:val="000000"/>
                <w:sz w:val="26"/>
                <w:szCs w:val="26"/>
                <w:lang w:val="en-US"/>
              </w:rPr>
            </w:pPr>
            <w:r w:rsidRPr="00040E8C">
              <w:rPr>
                <w:rFonts w:ascii="Times New Roman" w:hAnsi="Times New Roman" w:cs="Times New Roman"/>
                <w:b/>
                <w:bCs/>
                <w:color w:val="000000"/>
                <w:sz w:val="26"/>
                <w:szCs w:val="26"/>
                <w:lang w:val="en-US"/>
              </w:rPr>
              <w:t>Thuế VAT</w:t>
            </w:r>
          </w:p>
        </w:tc>
        <w:tc>
          <w:tcPr>
            <w:tcW w:w="1134" w:type="dxa"/>
            <w:vMerge/>
            <w:tcBorders>
              <w:left w:val="nil"/>
              <w:bottom w:val="single" w:sz="4" w:space="0" w:color="auto"/>
              <w:right w:val="single" w:sz="4" w:space="0" w:color="auto"/>
            </w:tcBorders>
            <w:vAlign w:val="center"/>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c>
          <w:tcPr>
            <w:tcW w:w="619" w:type="dxa"/>
            <w:tcBorders>
              <w:top w:val="single" w:sz="4" w:space="0" w:color="auto"/>
              <w:left w:val="nil"/>
              <w:bottom w:val="single" w:sz="4" w:space="0" w:color="auto"/>
              <w:right w:val="single" w:sz="4" w:space="0" w:color="auto"/>
            </w:tcBorders>
            <w:vAlign w:val="center"/>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r w:rsidRPr="00040E8C">
              <w:rPr>
                <w:rFonts w:ascii="Times New Roman" w:hAnsi="Times New Roman" w:cs="Times New Roman"/>
                <w:b/>
                <w:bCs/>
                <w:color w:val="000000"/>
                <w:sz w:val="26"/>
                <w:szCs w:val="26"/>
              </w:rPr>
              <w:t>Có sẵn</w:t>
            </w:r>
          </w:p>
        </w:tc>
        <w:tc>
          <w:tcPr>
            <w:tcW w:w="992" w:type="dxa"/>
            <w:tcBorders>
              <w:top w:val="single" w:sz="4" w:space="0" w:color="auto"/>
              <w:left w:val="nil"/>
              <w:bottom w:val="single" w:sz="4" w:space="0" w:color="auto"/>
              <w:right w:val="single" w:sz="4" w:space="0" w:color="auto"/>
            </w:tcBorders>
            <w:vAlign w:val="center"/>
          </w:tcPr>
          <w:p w:rsidR="00EE6321" w:rsidRPr="00040E8C" w:rsidRDefault="00EE6321" w:rsidP="004903D4">
            <w:pPr>
              <w:spacing w:after="0" w:line="240" w:lineRule="auto"/>
              <w:jc w:val="center"/>
              <w:rPr>
                <w:rFonts w:ascii="Times New Roman" w:hAnsi="Times New Roman" w:cs="Times New Roman"/>
                <w:b/>
                <w:bCs/>
                <w:color w:val="000000"/>
                <w:sz w:val="26"/>
                <w:szCs w:val="26"/>
              </w:rPr>
            </w:pPr>
            <w:r w:rsidRPr="00040E8C">
              <w:rPr>
                <w:rFonts w:ascii="Times New Roman" w:hAnsi="Times New Roman" w:cs="Times New Roman"/>
                <w:b/>
                <w:bCs/>
                <w:color w:val="000000"/>
                <w:sz w:val="26"/>
                <w:szCs w:val="26"/>
              </w:rPr>
              <w:t>Đặt hàng</w:t>
            </w:r>
          </w:p>
          <w:p w:rsidR="00EE6321" w:rsidRPr="00040E8C" w:rsidRDefault="00EE6321" w:rsidP="004903D4">
            <w:pPr>
              <w:spacing w:after="0" w:line="240" w:lineRule="auto"/>
              <w:jc w:val="center"/>
              <w:rPr>
                <w:rFonts w:ascii="Times New Roman" w:hAnsi="Times New Roman" w:cs="Times New Roman"/>
                <w:color w:val="000000"/>
                <w:sz w:val="26"/>
                <w:szCs w:val="26"/>
                <w:lang w:val="en-US"/>
              </w:rPr>
            </w:pPr>
            <w:r w:rsidRPr="00040E8C">
              <w:rPr>
                <w:rFonts w:ascii="Times New Roman" w:hAnsi="Times New Roman" w:cs="Times New Roman"/>
                <w:i/>
                <w:iCs/>
                <w:color w:val="000000"/>
                <w:sz w:val="26"/>
                <w:szCs w:val="26"/>
              </w:rPr>
              <w:t>(ghi rõ thời gian</w:t>
            </w:r>
            <w:r w:rsidRPr="00040E8C">
              <w:rPr>
                <w:rFonts w:ascii="Times New Roman" w:hAnsi="Times New Roman" w:cs="Times New Roman"/>
                <w:b/>
                <w:bCs/>
                <w:color w:val="000000"/>
                <w:sz w:val="26"/>
                <w:szCs w:val="26"/>
              </w:rPr>
              <w:t>)</w:t>
            </w:r>
          </w:p>
        </w:tc>
        <w:tc>
          <w:tcPr>
            <w:tcW w:w="992" w:type="dxa"/>
            <w:vMerge/>
            <w:tcBorders>
              <w:left w:val="nil"/>
              <w:bottom w:val="single" w:sz="4" w:space="0" w:color="auto"/>
              <w:right w:val="single" w:sz="4" w:space="0" w:color="auto"/>
            </w:tcBorders>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r>
      <w:tr w:rsidR="00EE6321" w:rsidRPr="00040E8C" w:rsidTr="008C5856">
        <w:trPr>
          <w:trHeight w:val="672"/>
        </w:trPr>
        <w:tc>
          <w:tcPr>
            <w:tcW w:w="629" w:type="dxa"/>
            <w:tcBorders>
              <w:top w:val="nil"/>
              <w:left w:val="single" w:sz="4" w:space="0" w:color="000000"/>
              <w:bottom w:val="single" w:sz="4" w:space="0" w:color="000000"/>
              <w:right w:val="single" w:sz="4" w:space="0" w:color="000000"/>
            </w:tcBorders>
            <w:vAlign w:val="center"/>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r w:rsidRPr="00040E8C">
              <w:rPr>
                <w:rFonts w:ascii="Times New Roman" w:hAnsi="Times New Roman" w:cs="Times New Roman"/>
                <w:color w:val="000000"/>
                <w:sz w:val="26"/>
                <w:szCs w:val="26"/>
                <w:lang w:val="en-US"/>
              </w:rPr>
              <w:t>1</w:t>
            </w:r>
          </w:p>
        </w:tc>
        <w:tc>
          <w:tcPr>
            <w:tcW w:w="1486" w:type="dxa"/>
            <w:tcBorders>
              <w:top w:val="nil"/>
              <w:left w:val="nil"/>
              <w:bottom w:val="single" w:sz="4" w:space="0" w:color="000000"/>
              <w:right w:val="nil"/>
            </w:tcBorders>
            <w:vAlign w:val="center"/>
          </w:tcPr>
          <w:p w:rsidR="00EE6321" w:rsidRPr="00040E8C" w:rsidRDefault="00EE6321" w:rsidP="004903D4">
            <w:pPr>
              <w:spacing w:after="0" w:line="240" w:lineRule="auto"/>
              <w:rPr>
                <w:rFonts w:ascii="Times New Roman" w:hAnsi="Times New Roman" w:cs="Times New Roman"/>
                <w:color w:val="000000"/>
                <w:sz w:val="26"/>
                <w:szCs w:val="26"/>
                <w:lang w:val="en-US"/>
              </w:rPr>
            </w:pPr>
          </w:p>
        </w:tc>
        <w:tc>
          <w:tcPr>
            <w:tcW w:w="1294" w:type="dxa"/>
            <w:tcBorders>
              <w:top w:val="nil"/>
              <w:left w:val="single" w:sz="4" w:space="0" w:color="000000"/>
              <w:bottom w:val="single" w:sz="4" w:space="0" w:color="000000"/>
              <w:right w:val="nil"/>
            </w:tcBorders>
            <w:vAlign w:val="center"/>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c>
          <w:tcPr>
            <w:tcW w:w="1455" w:type="dxa"/>
            <w:tcBorders>
              <w:top w:val="nil"/>
              <w:left w:val="single" w:sz="4" w:space="0" w:color="000000"/>
              <w:bottom w:val="single" w:sz="4" w:space="0" w:color="000000"/>
              <w:right w:val="single" w:sz="4" w:space="0" w:color="000000"/>
            </w:tcBorders>
            <w:vAlign w:val="center"/>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c>
          <w:tcPr>
            <w:tcW w:w="806" w:type="dxa"/>
            <w:tcBorders>
              <w:top w:val="nil"/>
              <w:left w:val="nil"/>
              <w:bottom w:val="single" w:sz="4" w:space="0" w:color="000000"/>
              <w:right w:val="single" w:sz="4" w:space="0" w:color="auto"/>
            </w:tcBorders>
            <w:vAlign w:val="center"/>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c>
          <w:tcPr>
            <w:tcW w:w="912" w:type="dxa"/>
            <w:tcBorders>
              <w:top w:val="single" w:sz="4" w:space="0" w:color="000000"/>
              <w:left w:val="single" w:sz="4" w:space="0" w:color="auto"/>
              <w:bottom w:val="single" w:sz="4" w:space="0" w:color="auto"/>
              <w:right w:val="single" w:sz="4" w:space="0" w:color="000000"/>
            </w:tcBorders>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c>
          <w:tcPr>
            <w:tcW w:w="992" w:type="dxa"/>
            <w:tcBorders>
              <w:top w:val="single" w:sz="4" w:space="0" w:color="000000"/>
              <w:left w:val="nil"/>
              <w:bottom w:val="single" w:sz="4" w:space="0" w:color="auto"/>
              <w:right w:val="single" w:sz="4" w:space="0" w:color="auto"/>
            </w:tcBorders>
            <w:vAlign w:val="center"/>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c>
          <w:tcPr>
            <w:tcW w:w="851" w:type="dxa"/>
            <w:tcBorders>
              <w:top w:val="nil"/>
              <w:left w:val="single" w:sz="4" w:space="0" w:color="auto"/>
              <w:bottom w:val="single" w:sz="4" w:space="0" w:color="000000"/>
              <w:right w:val="single" w:sz="4" w:space="0" w:color="auto"/>
            </w:tcBorders>
            <w:shd w:val="clear" w:color="FFFFFF" w:fill="FFFFFF"/>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c>
          <w:tcPr>
            <w:tcW w:w="992" w:type="dxa"/>
            <w:tcBorders>
              <w:top w:val="nil"/>
              <w:left w:val="single" w:sz="4" w:space="0" w:color="auto"/>
              <w:bottom w:val="single" w:sz="4" w:space="0" w:color="000000"/>
              <w:right w:val="single" w:sz="4" w:space="0" w:color="000000"/>
            </w:tcBorders>
            <w:shd w:val="clear" w:color="FFFFFF" w:fill="FFFFFF"/>
            <w:vAlign w:val="center"/>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c>
          <w:tcPr>
            <w:tcW w:w="1134" w:type="dxa"/>
            <w:tcBorders>
              <w:top w:val="nil"/>
              <w:left w:val="nil"/>
              <w:bottom w:val="single" w:sz="4" w:space="0" w:color="auto"/>
              <w:right w:val="single" w:sz="4" w:space="0" w:color="auto"/>
            </w:tcBorders>
            <w:vAlign w:val="center"/>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c>
          <w:tcPr>
            <w:tcW w:w="1134" w:type="dxa"/>
            <w:tcBorders>
              <w:top w:val="nil"/>
              <w:left w:val="nil"/>
              <w:bottom w:val="single" w:sz="4" w:space="0" w:color="auto"/>
              <w:right w:val="single" w:sz="4" w:space="0" w:color="auto"/>
            </w:tcBorders>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c>
          <w:tcPr>
            <w:tcW w:w="1134" w:type="dxa"/>
            <w:tcBorders>
              <w:top w:val="nil"/>
              <w:left w:val="nil"/>
              <w:bottom w:val="single" w:sz="4" w:space="0" w:color="auto"/>
              <w:right w:val="single" w:sz="4" w:space="0" w:color="auto"/>
            </w:tcBorders>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c>
          <w:tcPr>
            <w:tcW w:w="619" w:type="dxa"/>
            <w:tcBorders>
              <w:top w:val="nil"/>
              <w:left w:val="nil"/>
              <w:bottom w:val="single" w:sz="4" w:space="0" w:color="auto"/>
              <w:right w:val="single" w:sz="4" w:space="0" w:color="auto"/>
            </w:tcBorders>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c>
          <w:tcPr>
            <w:tcW w:w="992" w:type="dxa"/>
            <w:tcBorders>
              <w:top w:val="nil"/>
              <w:left w:val="nil"/>
              <w:bottom w:val="single" w:sz="4" w:space="0" w:color="auto"/>
              <w:right w:val="single" w:sz="4" w:space="0" w:color="auto"/>
            </w:tcBorders>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c>
          <w:tcPr>
            <w:tcW w:w="992" w:type="dxa"/>
            <w:tcBorders>
              <w:top w:val="nil"/>
              <w:left w:val="nil"/>
              <w:bottom w:val="single" w:sz="4" w:space="0" w:color="auto"/>
              <w:right w:val="single" w:sz="4" w:space="0" w:color="auto"/>
            </w:tcBorders>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r>
      <w:tr w:rsidR="00EE6321" w:rsidRPr="00040E8C" w:rsidTr="008C5856">
        <w:trPr>
          <w:trHeight w:val="672"/>
        </w:trPr>
        <w:tc>
          <w:tcPr>
            <w:tcW w:w="629" w:type="dxa"/>
            <w:tcBorders>
              <w:top w:val="nil"/>
              <w:left w:val="single" w:sz="4" w:space="0" w:color="000000"/>
              <w:bottom w:val="single" w:sz="4" w:space="0" w:color="000000"/>
              <w:right w:val="single" w:sz="4" w:space="0" w:color="000000"/>
            </w:tcBorders>
            <w:vAlign w:val="center"/>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r w:rsidRPr="00040E8C">
              <w:rPr>
                <w:rFonts w:ascii="Times New Roman" w:hAnsi="Times New Roman" w:cs="Times New Roman"/>
                <w:color w:val="000000"/>
                <w:sz w:val="26"/>
                <w:szCs w:val="26"/>
                <w:lang w:val="en-US"/>
              </w:rPr>
              <w:t>2</w:t>
            </w:r>
          </w:p>
        </w:tc>
        <w:tc>
          <w:tcPr>
            <w:tcW w:w="1486" w:type="dxa"/>
            <w:tcBorders>
              <w:top w:val="nil"/>
              <w:left w:val="nil"/>
              <w:bottom w:val="single" w:sz="4" w:space="0" w:color="000000"/>
              <w:right w:val="nil"/>
            </w:tcBorders>
            <w:vAlign w:val="center"/>
          </w:tcPr>
          <w:p w:rsidR="00EE6321" w:rsidRPr="00040E8C" w:rsidRDefault="00EE6321" w:rsidP="004903D4">
            <w:pPr>
              <w:spacing w:after="0" w:line="240" w:lineRule="auto"/>
              <w:rPr>
                <w:rFonts w:ascii="Times New Roman" w:hAnsi="Times New Roman" w:cs="Times New Roman"/>
                <w:color w:val="000000"/>
                <w:sz w:val="26"/>
                <w:szCs w:val="26"/>
                <w:lang w:val="en-US"/>
              </w:rPr>
            </w:pPr>
          </w:p>
        </w:tc>
        <w:tc>
          <w:tcPr>
            <w:tcW w:w="1294" w:type="dxa"/>
            <w:tcBorders>
              <w:top w:val="nil"/>
              <w:left w:val="single" w:sz="4" w:space="0" w:color="000000"/>
              <w:bottom w:val="single" w:sz="4" w:space="0" w:color="000000"/>
              <w:right w:val="nil"/>
            </w:tcBorders>
            <w:vAlign w:val="center"/>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c>
          <w:tcPr>
            <w:tcW w:w="1455" w:type="dxa"/>
            <w:tcBorders>
              <w:top w:val="nil"/>
              <w:left w:val="single" w:sz="4" w:space="0" w:color="000000"/>
              <w:bottom w:val="single" w:sz="4" w:space="0" w:color="000000"/>
              <w:right w:val="single" w:sz="4" w:space="0" w:color="000000"/>
            </w:tcBorders>
            <w:vAlign w:val="center"/>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c>
          <w:tcPr>
            <w:tcW w:w="806" w:type="dxa"/>
            <w:tcBorders>
              <w:top w:val="nil"/>
              <w:left w:val="nil"/>
              <w:bottom w:val="single" w:sz="4" w:space="0" w:color="000000"/>
              <w:right w:val="single" w:sz="4" w:space="0" w:color="auto"/>
            </w:tcBorders>
            <w:vAlign w:val="center"/>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c>
          <w:tcPr>
            <w:tcW w:w="912" w:type="dxa"/>
            <w:tcBorders>
              <w:top w:val="single" w:sz="4" w:space="0" w:color="000000"/>
              <w:left w:val="single" w:sz="4" w:space="0" w:color="auto"/>
              <w:bottom w:val="single" w:sz="4" w:space="0" w:color="auto"/>
              <w:right w:val="single" w:sz="4" w:space="0" w:color="000000"/>
            </w:tcBorders>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c>
          <w:tcPr>
            <w:tcW w:w="992" w:type="dxa"/>
            <w:tcBorders>
              <w:top w:val="single" w:sz="4" w:space="0" w:color="000000"/>
              <w:left w:val="nil"/>
              <w:bottom w:val="single" w:sz="4" w:space="0" w:color="auto"/>
              <w:right w:val="single" w:sz="4" w:space="0" w:color="auto"/>
            </w:tcBorders>
            <w:vAlign w:val="center"/>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c>
          <w:tcPr>
            <w:tcW w:w="851" w:type="dxa"/>
            <w:tcBorders>
              <w:top w:val="nil"/>
              <w:left w:val="single" w:sz="4" w:space="0" w:color="auto"/>
              <w:bottom w:val="single" w:sz="4" w:space="0" w:color="000000"/>
              <w:right w:val="single" w:sz="4" w:space="0" w:color="auto"/>
            </w:tcBorders>
            <w:shd w:val="clear" w:color="FFFFFF" w:fill="FFFFFF"/>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c>
          <w:tcPr>
            <w:tcW w:w="992" w:type="dxa"/>
            <w:tcBorders>
              <w:top w:val="nil"/>
              <w:left w:val="single" w:sz="4" w:space="0" w:color="auto"/>
              <w:bottom w:val="single" w:sz="4" w:space="0" w:color="000000"/>
              <w:right w:val="single" w:sz="4" w:space="0" w:color="000000"/>
            </w:tcBorders>
            <w:shd w:val="clear" w:color="FFFFFF" w:fill="FFFFFF"/>
            <w:vAlign w:val="center"/>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c>
          <w:tcPr>
            <w:tcW w:w="1134" w:type="dxa"/>
            <w:tcBorders>
              <w:top w:val="nil"/>
              <w:left w:val="nil"/>
              <w:bottom w:val="single" w:sz="4" w:space="0" w:color="auto"/>
              <w:right w:val="single" w:sz="4" w:space="0" w:color="auto"/>
            </w:tcBorders>
            <w:vAlign w:val="center"/>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c>
          <w:tcPr>
            <w:tcW w:w="1134" w:type="dxa"/>
            <w:tcBorders>
              <w:top w:val="nil"/>
              <w:left w:val="nil"/>
              <w:bottom w:val="single" w:sz="4" w:space="0" w:color="auto"/>
              <w:right w:val="single" w:sz="4" w:space="0" w:color="auto"/>
            </w:tcBorders>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c>
          <w:tcPr>
            <w:tcW w:w="1134" w:type="dxa"/>
            <w:tcBorders>
              <w:top w:val="nil"/>
              <w:left w:val="nil"/>
              <w:bottom w:val="single" w:sz="4" w:space="0" w:color="auto"/>
              <w:right w:val="single" w:sz="4" w:space="0" w:color="auto"/>
            </w:tcBorders>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c>
          <w:tcPr>
            <w:tcW w:w="619" w:type="dxa"/>
            <w:tcBorders>
              <w:top w:val="nil"/>
              <w:left w:val="nil"/>
              <w:bottom w:val="single" w:sz="4" w:space="0" w:color="auto"/>
              <w:right w:val="single" w:sz="4" w:space="0" w:color="auto"/>
            </w:tcBorders>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c>
          <w:tcPr>
            <w:tcW w:w="992" w:type="dxa"/>
            <w:tcBorders>
              <w:top w:val="nil"/>
              <w:left w:val="nil"/>
              <w:bottom w:val="single" w:sz="4" w:space="0" w:color="auto"/>
              <w:right w:val="single" w:sz="4" w:space="0" w:color="auto"/>
            </w:tcBorders>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c>
          <w:tcPr>
            <w:tcW w:w="992" w:type="dxa"/>
            <w:tcBorders>
              <w:top w:val="nil"/>
              <w:left w:val="nil"/>
              <w:bottom w:val="single" w:sz="4" w:space="0" w:color="auto"/>
              <w:right w:val="single" w:sz="4" w:space="0" w:color="auto"/>
            </w:tcBorders>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r>
      <w:tr w:rsidR="00EE6321" w:rsidRPr="00040E8C" w:rsidTr="008C5856">
        <w:trPr>
          <w:trHeight w:val="672"/>
        </w:trPr>
        <w:tc>
          <w:tcPr>
            <w:tcW w:w="629" w:type="dxa"/>
            <w:tcBorders>
              <w:top w:val="nil"/>
              <w:left w:val="single" w:sz="4" w:space="0" w:color="000000"/>
              <w:bottom w:val="single" w:sz="4" w:space="0" w:color="000000"/>
              <w:right w:val="single" w:sz="4" w:space="0" w:color="000000"/>
            </w:tcBorders>
            <w:vAlign w:val="center"/>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c>
          <w:tcPr>
            <w:tcW w:w="1486" w:type="dxa"/>
            <w:tcBorders>
              <w:top w:val="nil"/>
              <w:left w:val="nil"/>
              <w:bottom w:val="single" w:sz="4" w:space="0" w:color="000000"/>
              <w:right w:val="nil"/>
            </w:tcBorders>
            <w:vAlign w:val="center"/>
          </w:tcPr>
          <w:p w:rsidR="00EE6321" w:rsidRPr="00040E8C" w:rsidRDefault="00EE6321" w:rsidP="004903D4">
            <w:pPr>
              <w:spacing w:after="0" w:line="240" w:lineRule="auto"/>
              <w:rPr>
                <w:rFonts w:ascii="Times New Roman" w:hAnsi="Times New Roman" w:cs="Times New Roman"/>
                <w:color w:val="000000"/>
                <w:sz w:val="26"/>
                <w:szCs w:val="26"/>
                <w:lang w:val="en-US"/>
              </w:rPr>
            </w:pPr>
          </w:p>
        </w:tc>
        <w:tc>
          <w:tcPr>
            <w:tcW w:w="1294" w:type="dxa"/>
            <w:tcBorders>
              <w:top w:val="nil"/>
              <w:left w:val="single" w:sz="4" w:space="0" w:color="000000"/>
              <w:bottom w:val="single" w:sz="4" w:space="0" w:color="000000"/>
              <w:right w:val="nil"/>
            </w:tcBorders>
            <w:vAlign w:val="center"/>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c>
          <w:tcPr>
            <w:tcW w:w="1455" w:type="dxa"/>
            <w:tcBorders>
              <w:top w:val="nil"/>
              <w:left w:val="single" w:sz="4" w:space="0" w:color="000000"/>
              <w:bottom w:val="single" w:sz="4" w:space="0" w:color="000000"/>
              <w:right w:val="single" w:sz="4" w:space="0" w:color="000000"/>
            </w:tcBorders>
            <w:vAlign w:val="center"/>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c>
          <w:tcPr>
            <w:tcW w:w="806" w:type="dxa"/>
            <w:tcBorders>
              <w:top w:val="nil"/>
              <w:left w:val="nil"/>
              <w:bottom w:val="single" w:sz="4" w:space="0" w:color="000000"/>
              <w:right w:val="single" w:sz="4" w:space="0" w:color="auto"/>
            </w:tcBorders>
            <w:vAlign w:val="center"/>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c>
          <w:tcPr>
            <w:tcW w:w="912" w:type="dxa"/>
            <w:tcBorders>
              <w:top w:val="single" w:sz="4" w:space="0" w:color="000000"/>
              <w:left w:val="single" w:sz="4" w:space="0" w:color="auto"/>
              <w:bottom w:val="single" w:sz="4" w:space="0" w:color="auto"/>
              <w:right w:val="single" w:sz="4" w:space="0" w:color="000000"/>
            </w:tcBorders>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c>
          <w:tcPr>
            <w:tcW w:w="992" w:type="dxa"/>
            <w:tcBorders>
              <w:top w:val="single" w:sz="4" w:space="0" w:color="000000"/>
              <w:left w:val="nil"/>
              <w:bottom w:val="single" w:sz="4" w:space="0" w:color="auto"/>
              <w:right w:val="single" w:sz="4" w:space="0" w:color="auto"/>
            </w:tcBorders>
            <w:vAlign w:val="center"/>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c>
          <w:tcPr>
            <w:tcW w:w="851" w:type="dxa"/>
            <w:tcBorders>
              <w:top w:val="nil"/>
              <w:left w:val="single" w:sz="4" w:space="0" w:color="auto"/>
              <w:bottom w:val="single" w:sz="4" w:space="0" w:color="000000"/>
              <w:right w:val="single" w:sz="4" w:space="0" w:color="auto"/>
            </w:tcBorders>
            <w:shd w:val="clear" w:color="FFFFFF" w:fill="FFFFFF"/>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c>
          <w:tcPr>
            <w:tcW w:w="992" w:type="dxa"/>
            <w:tcBorders>
              <w:top w:val="nil"/>
              <w:left w:val="single" w:sz="4" w:space="0" w:color="auto"/>
              <w:bottom w:val="single" w:sz="4" w:space="0" w:color="000000"/>
              <w:right w:val="single" w:sz="4" w:space="0" w:color="000000"/>
            </w:tcBorders>
            <w:shd w:val="clear" w:color="FFFFFF" w:fill="FFFFFF"/>
            <w:vAlign w:val="center"/>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c>
          <w:tcPr>
            <w:tcW w:w="1134" w:type="dxa"/>
            <w:tcBorders>
              <w:top w:val="nil"/>
              <w:left w:val="nil"/>
              <w:bottom w:val="single" w:sz="4" w:space="0" w:color="auto"/>
              <w:right w:val="single" w:sz="4" w:space="0" w:color="auto"/>
            </w:tcBorders>
            <w:vAlign w:val="center"/>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c>
          <w:tcPr>
            <w:tcW w:w="1134" w:type="dxa"/>
            <w:tcBorders>
              <w:top w:val="nil"/>
              <w:left w:val="nil"/>
              <w:bottom w:val="single" w:sz="4" w:space="0" w:color="auto"/>
              <w:right w:val="single" w:sz="4" w:space="0" w:color="auto"/>
            </w:tcBorders>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c>
          <w:tcPr>
            <w:tcW w:w="1134" w:type="dxa"/>
            <w:tcBorders>
              <w:top w:val="nil"/>
              <w:left w:val="nil"/>
              <w:bottom w:val="single" w:sz="4" w:space="0" w:color="auto"/>
              <w:right w:val="single" w:sz="4" w:space="0" w:color="auto"/>
            </w:tcBorders>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c>
          <w:tcPr>
            <w:tcW w:w="619" w:type="dxa"/>
            <w:tcBorders>
              <w:top w:val="nil"/>
              <w:left w:val="nil"/>
              <w:bottom w:val="single" w:sz="4" w:space="0" w:color="auto"/>
              <w:right w:val="single" w:sz="4" w:space="0" w:color="auto"/>
            </w:tcBorders>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c>
          <w:tcPr>
            <w:tcW w:w="992" w:type="dxa"/>
            <w:tcBorders>
              <w:top w:val="nil"/>
              <w:left w:val="nil"/>
              <w:bottom w:val="single" w:sz="4" w:space="0" w:color="auto"/>
              <w:right w:val="single" w:sz="4" w:space="0" w:color="auto"/>
            </w:tcBorders>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c>
          <w:tcPr>
            <w:tcW w:w="992" w:type="dxa"/>
            <w:tcBorders>
              <w:top w:val="nil"/>
              <w:left w:val="nil"/>
              <w:bottom w:val="single" w:sz="4" w:space="0" w:color="auto"/>
              <w:right w:val="single" w:sz="4" w:space="0" w:color="auto"/>
            </w:tcBorders>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r>
      <w:tr w:rsidR="00EE6321" w:rsidRPr="00040E8C" w:rsidTr="008C5856">
        <w:trPr>
          <w:trHeight w:val="672"/>
        </w:trPr>
        <w:tc>
          <w:tcPr>
            <w:tcW w:w="629" w:type="dxa"/>
            <w:tcBorders>
              <w:top w:val="nil"/>
              <w:left w:val="single" w:sz="4" w:space="0" w:color="000000"/>
              <w:bottom w:val="single" w:sz="4" w:space="0" w:color="000000"/>
              <w:right w:val="single" w:sz="4" w:space="0" w:color="000000"/>
            </w:tcBorders>
            <w:vAlign w:val="center"/>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r w:rsidRPr="00040E8C">
              <w:rPr>
                <w:rFonts w:ascii="Times New Roman" w:hAnsi="Times New Roman" w:cs="Times New Roman"/>
                <w:color w:val="000000"/>
                <w:sz w:val="26"/>
                <w:szCs w:val="26"/>
                <w:lang w:val="en-US"/>
              </w:rPr>
              <w:t>n</w:t>
            </w:r>
          </w:p>
        </w:tc>
        <w:tc>
          <w:tcPr>
            <w:tcW w:w="1486" w:type="dxa"/>
            <w:tcBorders>
              <w:top w:val="nil"/>
              <w:left w:val="nil"/>
              <w:bottom w:val="single" w:sz="4" w:space="0" w:color="000000"/>
              <w:right w:val="nil"/>
            </w:tcBorders>
            <w:vAlign w:val="center"/>
          </w:tcPr>
          <w:p w:rsidR="00EE6321" w:rsidRPr="00040E8C" w:rsidRDefault="00EE6321" w:rsidP="004903D4">
            <w:pPr>
              <w:spacing w:after="0" w:line="240" w:lineRule="auto"/>
              <w:rPr>
                <w:rFonts w:ascii="Times New Roman" w:hAnsi="Times New Roman" w:cs="Times New Roman"/>
                <w:color w:val="000000"/>
                <w:sz w:val="26"/>
                <w:szCs w:val="26"/>
                <w:lang w:val="en-US"/>
              </w:rPr>
            </w:pPr>
          </w:p>
        </w:tc>
        <w:tc>
          <w:tcPr>
            <w:tcW w:w="1294" w:type="dxa"/>
            <w:tcBorders>
              <w:top w:val="nil"/>
              <w:left w:val="single" w:sz="4" w:space="0" w:color="000000"/>
              <w:bottom w:val="single" w:sz="4" w:space="0" w:color="000000"/>
              <w:right w:val="nil"/>
            </w:tcBorders>
            <w:vAlign w:val="center"/>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c>
          <w:tcPr>
            <w:tcW w:w="1455" w:type="dxa"/>
            <w:tcBorders>
              <w:top w:val="nil"/>
              <w:left w:val="single" w:sz="4" w:space="0" w:color="000000"/>
              <w:bottom w:val="single" w:sz="4" w:space="0" w:color="000000"/>
              <w:right w:val="single" w:sz="4" w:space="0" w:color="000000"/>
            </w:tcBorders>
            <w:vAlign w:val="center"/>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c>
          <w:tcPr>
            <w:tcW w:w="806" w:type="dxa"/>
            <w:tcBorders>
              <w:top w:val="nil"/>
              <w:left w:val="nil"/>
              <w:bottom w:val="single" w:sz="4" w:space="0" w:color="000000"/>
              <w:right w:val="single" w:sz="4" w:space="0" w:color="auto"/>
            </w:tcBorders>
            <w:vAlign w:val="center"/>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c>
          <w:tcPr>
            <w:tcW w:w="912" w:type="dxa"/>
            <w:tcBorders>
              <w:top w:val="single" w:sz="4" w:space="0" w:color="000000"/>
              <w:left w:val="single" w:sz="4" w:space="0" w:color="auto"/>
              <w:bottom w:val="single" w:sz="4" w:space="0" w:color="auto"/>
              <w:right w:val="single" w:sz="4" w:space="0" w:color="000000"/>
            </w:tcBorders>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c>
          <w:tcPr>
            <w:tcW w:w="992" w:type="dxa"/>
            <w:tcBorders>
              <w:top w:val="single" w:sz="4" w:space="0" w:color="000000"/>
              <w:left w:val="nil"/>
              <w:bottom w:val="single" w:sz="4" w:space="0" w:color="auto"/>
              <w:right w:val="single" w:sz="4" w:space="0" w:color="auto"/>
            </w:tcBorders>
            <w:vAlign w:val="center"/>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c>
          <w:tcPr>
            <w:tcW w:w="851" w:type="dxa"/>
            <w:tcBorders>
              <w:top w:val="nil"/>
              <w:left w:val="single" w:sz="4" w:space="0" w:color="auto"/>
              <w:bottom w:val="single" w:sz="4" w:space="0" w:color="000000"/>
              <w:right w:val="single" w:sz="4" w:space="0" w:color="auto"/>
            </w:tcBorders>
            <w:shd w:val="clear" w:color="FFFFFF" w:fill="FFFFFF"/>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c>
          <w:tcPr>
            <w:tcW w:w="992" w:type="dxa"/>
            <w:tcBorders>
              <w:top w:val="nil"/>
              <w:left w:val="single" w:sz="4" w:space="0" w:color="auto"/>
              <w:bottom w:val="single" w:sz="4" w:space="0" w:color="000000"/>
              <w:right w:val="single" w:sz="4" w:space="0" w:color="000000"/>
            </w:tcBorders>
            <w:shd w:val="clear" w:color="FFFFFF" w:fill="FFFFFF"/>
            <w:vAlign w:val="center"/>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c>
          <w:tcPr>
            <w:tcW w:w="1134" w:type="dxa"/>
            <w:tcBorders>
              <w:top w:val="nil"/>
              <w:left w:val="nil"/>
              <w:bottom w:val="single" w:sz="4" w:space="0" w:color="auto"/>
              <w:right w:val="single" w:sz="4" w:space="0" w:color="auto"/>
            </w:tcBorders>
            <w:vAlign w:val="center"/>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c>
          <w:tcPr>
            <w:tcW w:w="1134" w:type="dxa"/>
            <w:tcBorders>
              <w:top w:val="nil"/>
              <w:left w:val="nil"/>
              <w:bottom w:val="single" w:sz="4" w:space="0" w:color="auto"/>
              <w:right w:val="single" w:sz="4" w:space="0" w:color="auto"/>
            </w:tcBorders>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c>
          <w:tcPr>
            <w:tcW w:w="1134" w:type="dxa"/>
            <w:tcBorders>
              <w:top w:val="nil"/>
              <w:left w:val="nil"/>
              <w:bottom w:val="single" w:sz="4" w:space="0" w:color="auto"/>
              <w:right w:val="single" w:sz="4" w:space="0" w:color="auto"/>
            </w:tcBorders>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c>
          <w:tcPr>
            <w:tcW w:w="619" w:type="dxa"/>
            <w:tcBorders>
              <w:top w:val="nil"/>
              <w:left w:val="nil"/>
              <w:bottom w:val="single" w:sz="4" w:space="0" w:color="auto"/>
              <w:right w:val="single" w:sz="4" w:space="0" w:color="auto"/>
            </w:tcBorders>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c>
          <w:tcPr>
            <w:tcW w:w="992" w:type="dxa"/>
            <w:tcBorders>
              <w:top w:val="nil"/>
              <w:left w:val="nil"/>
              <w:bottom w:val="single" w:sz="4" w:space="0" w:color="auto"/>
              <w:right w:val="single" w:sz="4" w:space="0" w:color="auto"/>
            </w:tcBorders>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c>
          <w:tcPr>
            <w:tcW w:w="992" w:type="dxa"/>
            <w:tcBorders>
              <w:top w:val="nil"/>
              <w:left w:val="nil"/>
              <w:bottom w:val="single" w:sz="4" w:space="0" w:color="auto"/>
              <w:right w:val="single" w:sz="4" w:space="0" w:color="auto"/>
            </w:tcBorders>
          </w:tcPr>
          <w:p w:rsidR="00EE6321" w:rsidRPr="00040E8C" w:rsidRDefault="00EE6321" w:rsidP="004903D4">
            <w:pPr>
              <w:spacing w:after="0" w:line="240" w:lineRule="auto"/>
              <w:jc w:val="center"/>
              <w:rPr>
                <w:rFonts w:ascii="Times New Roman" w:hAnsi="Times New Roman" w:cs="Times New Roman"/>
                <w:color w:val="000000"/>
                <w:sz w:val="26"/>
                <w:szCs w:val="26"/>
                <w:lang w:val="en-US"/>
              </w:rPr>
            </w:pPr>
          </w:p>
        </w:tc>
      </w:tr>
    </w:tbl>
    <w:p w:rsidR="00EE6321" w:rsidRDefault="00EE6321" w:rsidP="00EE6321">
      <w:pPr>
        <w:jc w:val="both"/>
        <w:rPr>
          <w:rFonts w:ascii="Times New Roman" w:hAnsi="Times New Roman" w:cs="Times New Roman"/>
          <w:sz w:val="26"/>
          <w:szCs w:val="26"/>
          <w:lang w:val="en-US"/>
        </w:rPr>
      </w:pPr>
    </w:p>
    <w:p w:rsidR="00EE6321" w:rsidRPr="00040E8C" w:rsidRDefault="00EE6321" w:rsidP="00EE6321">
      <w:pPr>
        <w:jc w:val="both"/>
        <w:rPr>
          <w:rFonts w:ascii="Times New Roman" w:hAnsi="Times New Roman" w:cs="Times New Roman"/>
          <w:sz w:val="26"/>
          <w:szCs w:val="26"/>
          <w:lang w:val="en-US"/>
        </w:rPr>
      </w:pPr>
    </w:p>
    <w:p w:rsidR="00EE6321" w:rsidRPr="00040E8C" w:rsidRDefault="00EE6321" w:rsidP="00EE6321">
      <w:pPr>
        <w:jc w:val="both"/>
        <w:rPr>
          <w:rFonts w:ascii="Times New Roman" w:hAnsi="Times New Roman" w:cs="Times New Roman"/>
          <w:sz w:val="26"/>
          <w:szCs w:val="26"/>
          <w:lang w:val="en-US"/>
        </w:rPr>
      </w:pPr>
      <w:r w:rsidRPr="00040E8C">
        <w:rPr>
          <w:rFonts w:ascii="Times New Roman" w:hAnsi="Times New Roman" w:cs="Times New Roman"/>
          <w:sz w:val="26"/>
          <w:szCs w:val="26"/>
          <w:lang w:val="en-US"/>
        </w:rPr>
        <w:lastRenderedPageBreak/>
        <w:t xml:space="preserve">2. Báo giá này có hiệu lực tối thiểu trong vòng </w:t>
      </w:r>
      <w:r w:rsidRPr="00040E8C">
        <w:rPr>
          <w:rFonts w:ascii="Times New Roman" w:hAnsi="Times New Roman" w:cs="Times New Roman"/>
          <w:b/>
          <w:bCs/>
          <w:sz w:val="26"/>
          <w:szCs w:val="26"/>
          <w:lang w:val="en-US"/>
        </w:rPr>
        <w:t xml:space="preserve">180 ngày, </w:t>
      </w:r>
      <w:r w:rsidRPr="00040E8C">
        <w:rPr>
          <w:rFonts w:ascii="Times New Roman" w:hAnsi="Times New Roman" w:cs="Times New Roman"/>
          <w:sz w:val="26"/>
          <w:szCs w:val="26"/>
          <w:lang w:val="en-US"/>
        </w:rPr>
        <w:t xml:space="preserve">kể từ ngày ……..tháng …….. </w:t>
      </w:r>
      <w:proofErr w:type="gramStart"/>
      <w:r w:rsidRPr="00040E8C">
        <w:rPr>
          <w:rFonts w:ascii="Times New Roman" w:hAnsi="Times New Roman" w:cs="Times New Roman"/>
          <w:sz w:val="26"/>
          <w:szCs w:val="26"/>
          <w:lang w:val="en-US"/>
        </w:rPr>
        <w:t>năm</w:t>
      </w:r>
      <w:proofErr w:type="gramEnd"/>
      <w:r w:rsidRPr="00040E8C">
        <w:rPr>
          <w:rFonts w:ascii="Times New Roman" w:hAnsi="Times New Roman" w:cs="Times New Roman"/>
          <w:sz w:val="26"/>
          <w:szCs w:val="26"/>
          <w:lang w:val="en-US"/>
        </w:rPr>
        <w:t xml:space="preserve"> 2024</w:t>
      </w:r>
      <w:r w:rsidRPr="00040E8C">
        <w:rPr>
          <w:rFonts w:ascii="Times New Roman" w:hAnsi="Times New Roman" w:cs="Times New Roman"/>
          <w:b/>
          <w:bCs/>
          <w:sz w:val="26"/>
          <w:szCs w:val="26"/>
          <w:lang w:val="en-US"/>
        </w:rPr>
        <w:t xml:space="preserve"> </w:t>
      </w:r>
      <w:r w:rsidRPr="00040E8C">
        <w:rPr>
          <w:rFonts w:ascii="Times New Roman" w:hAnsi="Times New Roman" w:cs="Times New Roman"/>
          <w:sz w:val="26"/>
          <w:szCs w:val="26"/>
          <w:lang w:val="en-US"/>
        </w:rPr>
        <w:t>đến ngày………………..</w:t>
      </w:r>
    </w:p>
    <w:p w:rsidR="00EE6321" w:rsidRPr="00040E8C" w:rsidRDefault="00EE6321" w:rsidP="00EE6321">
      <w:pPr>
        <w:jc w:val="both"/>
        <w:rPr>
          <w:rFonts w:ascii="Times New Roman" w:hAnsi="Times New Roman" w:cs="Times New Roman"/>
          <w:sz w:val="26"/>
          <w:szCs w:val="26"/>
          <w:lang w:val="en-US"/>
        </w:rPr>
      </w:pPr>
      <w:r w:rsidRPr="00040E8C">
        <w:rPr>
          <w:rFonts w:ascii="Times New Roman" w:hAnsi="Times New Roman" w:cs="Times New Roman"/>
          <w:sz w:val="26"/>
          <w:szCs w:val="26"/>
          <w:lang w:val="en-US"/>
        </w:rPr>
        <w:t>3. Chúng tôi cam kết:</w:t>
      </w:r>
    </w:p>
    <w:p w:rsidR="00EE6321" w:rsidRPr="00040E8C" w:rsidRDefault="00EE6321" w:rsidP="00EE6321">
      <w:pPr>
        <w:jc w:val="both"/>
        <w:rPr>
          <w:rFonts w:ascii="Times New Roman" w:hAnsi="Times New Roman" w:cs="Times New Roman"/>
          <w:spacing w:val="-4"/>
          <w:sz w:val="26"/>
          <w:szCs w:val="26"/>
          <w:lang w:val="en-US"/>
        </w:rPr>
      </w:pPr>
      <w:r w:rsidRPr="00040E8C">
        <w:rPr>
          <w:rFonts w:ascii="Times New Roman" w:hAnsi="Times New Roman" w:cs="Times New Roman"/>
          <w:spacing w:val="-4"/>
          <w:sz w:val="26"/>
          <w:szCs w:val="26"/>
          <w:lang w:val="en-US"/>
        </w:rPr>
        <w:t xml:space="preserve">- Không đang trong quá trình thực hiện thủ tục giải thể hoặc bị </w:t>
      </w:r>
      <w:proofErr w:type="gramStart"/>
      <w:r w:rsidRPr="00040E8C">
        <w:rPr>
          <w:rFonts w:ascii="Times New Roman" w:hAnsi="Times New Roman" w:cs="Times New Roman"/>
          <w:spacing w:val="-4"/>
          <w:sz w:val="26"/>
          <w:szCs w:val="26"/>
          <w:lang w:val="en-US"/>
        </w:rPr>
        <w:t>thu</w:t>
      </w:r>
      <w:proofErr w:type="gramEnd"/>
      <w:r w:rsidRPr="00040E8C">
        <w:rPr>
          <w:rFonts w:ascii="Times New Roman" w:hAnsi="Times New Roman" w:cs="Times New Roman"/>
          <w:spacing w:val="-4"/>
          <w:sz w:val="26"/>
          <w:szCs w:val="26"/>
          <w:lang w:val="en-US"/>
        </w:rPr>
        <w:t xml:space="preserve">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EE6321" w:rsidRPr="00040E8C" w:rsidRDefault="00EE6321" w:rsidP="00EE6321">
      <w:pPr>
        <w:jc w:val="both"/>
        <w:rPr>
          <w:rFonts w:ascii="Times New Roman" w:hAnsi="Times New Roman" w:cs="Times New Roman"/>
          <w:sz w:val="26"/>
          <w:szCs w:val="26"/>
          <w:lang w:val="en-US"/>
        </w:rPr>
      </w:pPr>
      <w:r w:rsidRPr="00040E8C">
        <w:rPr>
          <w:rFonts w:ascii="Times New Roman" w:hAnsi="Times New Roman" w:cs="Times New Roman"/>
          <w:sz w:val="26"/>
          <w:szCs w:val="26"/>
          <w:lang w:val="en-US"/>
        </w:rPr>
        <w:t xml:space="preserve">- Giá trị của các tài sản nêu trong báo giá là phù hợp, không </w:t>
      </w:r>
      <w:proofErr w:type="gramStart"/>
      <w:r w:rsidRPr="00040E8C">
        <w:rPr>
          <w:rFonts w:ascii="Times New Roman" w:hAnsi="Times New Roman" w:cs="Times New Roman"/>
          <w:sz w:val="26"/>
          <w:szCs w:val="26"/>
          <w:lang w:val="en-US"/>
        </w:rPr>
        <w:t>vi</w:t>
      </w:r>
      <w:proofErr w:type="gramEnd"/>
      <w:r w:rsidRPr="00040E8C">
        <w:rPr>
          <w:rFonts w:ascii="Times New Roman" w:hAnsi="Times New Roman" w:cs="Times New Roman"/>
          <w:sz w:val="26"/>
          <w:szCs w:val="26"/>
          <w:lang w:val="en-US"/>
        </w:rPr>
        <w:t xml:space="preserve"> phạm qui định của pháp luật về cạnh tranh, bán phá giá.</w:t>
      </w:r>
    </w:p>
    <w:p w:rsidR="00EE6321" w:rsidRPr="00040E8C" w:rsidRDefault="00EE6321" w:rsidP="00EE6321">
      <w:pPr>
        <w:jc w:val="both"/>
        <w:rPr>
          <w:rFonts w:ascii="Times New Roman" w:hAnsi="Times New Roman" w:cs="Times New Roman"/>
          <w:sz w:val="26"/>
          <w:szCs w:val="26"/>
          <w:lang w:val="en-US"/>
        </w:rPr>
      </w:pPr>
      <w:r w:rsidRPr="00040E8C">
        <w:rPr>
          <w:rFonts w:ascii="Times New Roman" w:hAnsi="Times New Roman" w:cs="Times New Roman"/>
          <w:sz w:val="26"/>
          <w:szCs w:val="26"/>
          <w:lang w:val="en-US"/>
        </w:rPr>
        <w:t>- Những thông tin nêu trong báo giá là trung thực.</w:t>
      </w:r>
    </w:p>
    <w:p w:rsidR="00EE6321" w:rsidRPr="00040E8C" w:rsidRDefault="00EE6321" w:rsidP="00EE6321">
      <w:pPr>
        <w:jc w:val="both"/>
        <w:rPr>
          <w:rFonts w:ascii="Times New Roman" w:hAnsi="Times New Roman" w:cs="Times New Roman"/>
          <w:sz w:val="26"/>
          <w:szCs w:val="26"/>
          <w:lang w:val="en-US"/>
        </w:rPr>
      </w:pPr>
      <w:r w:rsidRPr="00040E8C">
        <w:rPr>
          <w:rFonts w:ascii="Times New Roman" w:hAnsi="Times New Roman" w:cs="Times New Roman"/>
          <w:sz w:val="26"/>
          <w:szCs w:val="26"/>
          <w:lang w:val="en-US"/>
        </w:rPr>
        <w:tab/>
      </w:r>
      <w:r w:rsidRPr="00040E8C">
        <w:rPr>
          <w:rFonts w:ascii="Times New Roman" w:hAnsi="Times New Roman" w:cs="Times New Roman"/>
          <w:sz w:val="26"/>
          <w:szCs w:val="26"/>
          <w:lang w:val="en-US"/>
        </w:rPr>
        <w:tab/>
      </w:r>
      <w:r w:rsidRPr="00040E8C">
        <w:rPr>
          <w:rFonts w:ascii="Times New Roman" w:hAnsi="Times New Roman" w:cs="Times New Roman"/>
          <w:sz w:val="26"/>
          <w:szCs w:val="26"/>
          <w:lang w:val="en-US"/>
        </w:rPr>
        <w:tab/>
      </w:r>
      <w:r w:rsidRPr="00040E8C">
        <w:rPr>
          <w:rFonts w:ascii="Times New Roman" w:hAnsi="Times New Roman" w:cs="Times New Roman"/>
          <w:sz w:val="26"/>
          <w:szCs w:val="26"/>
          <w:lang w:val="en-US"/>
        </w:rPr>
        <w:tab/>
      </w:r>
      <w:r w:rsidRPr="00040E8C">
        <w:rPr>
          <w:rFonts w:ascii="Times New Roman" w:hAnsi="Times New Roman" w:cs="Times New Roman"/>
          <w:sz w:val="26"/>
          <w:szCs w:val="26"/>
          <w:lang w:val="en-US"/>
        </w:rPr>
        <w:tab/>
      </w:r>
      <w:r w:rsidRPr="00040E8C">
        <w:rPr>
          <w:rFonts w:ascii="Times New Roman" w:hAnsi="Times New Roman" w:cs="Times New Roman"/>
          <w:sz w:val="26"/>
          <w:szCs w:val="26"/>
          <w:lang w:val="en-US"/>
        </w:rPr>
        <w:tab/>
      </w:r>
      <w:r w:rsidRPr="00040E8C">
        <w:rPr>
          <w:rFonts w:ascii="Times New Roman" w:hAnsi="Times New Roman" w:cs="Times New Roman"/>
          <w:sz w:val="26"/>
          <w:szCs w:val="26"/>
          <w:lang w:val="en-US"/>
        </w:rPr>
        <w:tab/>
      </w:r>
      <w:r w:rsidRPr="00040E8C">
        <w:rPr>
          <w:rFonts w:ascii="Times New Roman" w:hAnsi="Times New Roman" w:cs="Times New Roman"/>
          <w:sz w:val="26"/>
          <w:szCs w:val="26"/>
          <w:lang w:val="en-US"/>
        </w:rPr>
        <w:tab/>
      </w:r>
      <w:r w:rsidRPr="00040E8C">
        <w:rPr>
          <w:rFonts w:ascii="Times New Roman" w:hAnsi="Times New Roman" w:cs="Times New Roman"/>
          <w:sz w:val="26"/>
          <w:szCs w:val="26"/>
          <w:lang w:val="en-US"/>
        </w:rPr>
        <w:tab/>
      </w:r>
      <w:r w:rsidRPr="00040E8C">
        <w:rPr>
          <w:rFonts w:ascii="Times New Roman" w:hAnsi="Times New Roman" w:cs="Times New Roman"/>
          <w:sz w:val="26"/>
          <w:szCs w:val="26"/>
          <w:lang w:val="en-US"/>
        </w:rPr>
        <w:tab/>
      </w:r>
      <w:r w:rsidRPr="00040E8C">
        <w:rPr>
          <w:rFonts w:ascii="Times New Roman" w:hAnsi="Times New Roman" w:cs="Times New Roman"/>
          <w:sz w:val="26"/>
          <w:szCs w:val="26"/>
          <w:lang w:val="en-US"/>
        </w:rPr>
        <w:tab/>
      </w:r>
      <w:r w:rsidRPr="00040E8C">
        <w:rPr>
          <w:rFonts w:ascii="Times New Roman" w:hAnsi="Times New Roman" w:cs="Times New Roman"/>
          <w:sz w:val="26"/>
          <w:szCs w:val="26"/>
          <w:lang w:val="en-US"/>
        </w:rPr>
        <w:tab/>
      </w:r>
      <w:r w:rsidRPr="00040E8C">
        <w:rPr>
          <w:rFonts w:ascii="Times New Roman" w:hAnsi="Times New Roman" w:cs="Times New Roman"/>
          <w:sz w:val="26"/>
          <w:szCs w:val="26"/>
          <w:lang w:val="en-US"/>
        </w:rPr>
        <w:tab/>
      </w:r>
      <w:r w:rsidRPr="00040E8C">
        <w:rPr>
          <w:rFonts w:ascii="Times New Roman" w:hAnsi="Times New Roman" w:cs="Times New Roman"/>
          <w:sz w:val="26"/>
          <w:szCs w:val="26"/>
          <w:lang w:val="en-US"/>
        </w:rPr>
        <w:tab/>
        <w:t>Ngày………tháng………năm 2024</w:t>
      </w:r>
    </w:p>
    <w:p w:rsidR="00EE6321" w:rsidRPr="00040E8C" w:rsidRDefault="00EE6321" w:rsidP="00EE6321">
      <w:pPr>
        <w:jc w:val="both"/>
        <w:rPr>
          <w:rFonts w:ascii="Times New Roman" w:hAnsi="Times New Roman" w:cs="Times New Roman"/>
          <w:b/>
          <w:bCs/>
          <w:sz w:val="26"/>
          <w:szCs w:val="26"/>
          <w:lang w:val="en-US"/>
        </w:rPr>
      </w:pPr>
      <w:r w:rsidRPr="00040E8C">
        <w:rPr>
          <w:rFonts w:ascii="Times New Roman" w:hAnsi="Times New Roman" w:cs="Times New Roman"/>
          <w:b/>
          <w:bCs/>
          <w:sz w:val="26"/>
          <w:szCs w:val="26"/>
          <w:lang w:val="en-US"/>
        </w:rPr>
        <w:tab/>
      </w:r>
      <w:r w:rsidRPr="00040E8C">
        <w:rPr>
          <w:rFonts w:ascii="Times New Roman" w:hAnsi="Times New Roman" w:cs="Times New Roman"/>
          <w:b/>
          <w:bCs/>
          <w:sz w:val="26"/>
          <w:szCs w:val="26"/>
          <w:lang w:val="en-US"/>
        </w:rPr>
        <w:tab/>
      </w:r>
      <w:r w:rsidRPr="00040E8C">
        <w:rPr>
          <w:rFonts w:ascii="Times New Roman" w:hAnsi="Times New Roman" w:cs="Times New Roman"/>
          <w:b/>
          <w:bCs/>
          <w:sz w:val="26"/>
          <w:szCs w:val="26"/>
          <w:lang w:val="en-US"/>
        </w:rPr>
        <w:tab/>
      </w:r>
      <w:r w:rsidRPr="00040E8C">
        <w:rPr>
          <w:rFonts w:ascii="Times New Roman" w:hAnsi="Times New Roman" w:cs="Times New Roman"/>
          <w:b/>
          <w:bCs/>
          <w:sz w:val="26"/>
          <w:szCs w:val="26"/>
          <w:lang w:val="en-US"/>
        </w:rPr>
        <w:tab/>
      </w:r>
      <w:r w:rsidRPr="00040E8C">
        <w:rPr>
          <w:rFonts w:ascii="Times New Roman" w:hAnsi="Times New Roman" w:cs="Times New Roman"/>
          <w:b/>
          <w:bCs/>
          <w:sz w:val="26"/>
          <w:szCs w:val="26"/>
          <w:lang w:val="en-US"/>
        </w:rPr>
        <w:tab/>
      </w:r>
      <w:r w:rsidRPr="00040E8C">
        <w:rPr>
          <w:rFonts w:ascii="Times New Roman" w:hAnsi="Times New Roman" w:cs="Times New Roman"/>
          <w:b/>
          <w:bCs/>
          <w:sz w:val="26"/>
          <w:szCs w:val="26"/>
          <w:lang w:val="en-US"/>
        </w:rPr>
        <w:tab/>
      </w:r>
      <w:r w:rsidRPr="00040E8C">
        <w:rPr>
          <w:rFonts w:ascii="Times New Roman" w:hAnsi="Times New Roman" w:cs="Times New Roman"/>
          <w:b/>
          <w:bCs/>
          <w:sz w:val="26"/>
          <w:szCs w:val="26"/>
          <w:lang w:val="en-US"/>
        </w:rPr>
        <w:tab/>
      </w:r>
      <w:r w:rsidRPr="00040E8C">
        <w:rPr>
          <w:rFonts w:ascii="Times New Roman" w:hAnsi="Times New Roman" w:cs="Times New Roman"/>
          <w:b/>
          <w:bCs/>
          <w:sz w:val="26"/>
          <w:szCs w:val="26"/>
          <w:lang w:val="en-US"/>
        </w:rPr>
        <w:tab/>
      </w:r>
      <w:r w:rsidRPr="00040E8C">
        <w:rPr>
          <w:rFonts w:ascii="Times New Roman" w:hAnsi="Times New Roman" w:cs="Times New Roman"/>
          <w:b/>
          <w:bCs/>
          <w:sz w:val="26"/>
          <w:szCs w:val="26"/>
          <w:lang w:val="en-US"/>
        </w:rPr>
        <w:tab/>
      </w:r>
      <w:r w:rsidRPr="00040E8C">
        <w:rPr>
          <w:rFonts w:ascii="Times New Roman" w:hAnsi="Times New Roman" w:cs="Times New Roman"/>
          <w:b/>
          <w:bCs/>
          <w:sz w:val="26"/>
          <w:szCs w:val="26"/>
          <w:lang w:val="en-US"/>
        </w:rPr>
        <w:tab/>
      </w:r>
      <w:r w:rsidRPr="00040E8C">
        <w:rPr>
          <w:rFonts w:ascii="Times New Roman" w:hAnsi="Times New Roman" w:cs="Times New Roman"/>
          <w:b/>
          <w:bCs/>
          <w:sz w:val="26"/>
          <w:szCs w:val="26"/>
          <w:lang w:val="en-US"/>
        </w:rPr>
        <w:tab/>
      </w:r>
      <w:r w:rsidRPr="00040E8C">
        <w:rPr>
          <w:rFonts w:ascii="Times New Roman" w:hAnsi="Times New Roman" w:cs="Times New Roman"/>
          <w:b/>
          <w:bCs/>
          <w:sz w:val="26"/>
          <w:szCs w:val="26"/>
          <w:lang w:val="en-US"/>
        </w:rPr>
        <w:tab/>
      </w:r>
      <w:r w:rsidRPr="00040E8C">
        <w:rPr>
          <w:rFonts w:ascii="Times New Roman" w:hAnsi="Times New Roman" w:cs="Times New Roman"/>
          <w:b/>
          <w:bCs/>
          <w:sz w:val="26"/>
          <w:szCs w:val="26"/>
          <w:lang w:val="en-US"/>
        </w:rPr>
        <w:tab/>
        <w:t>ĐẠI DIỆN HỢP PHÁP THEO PHÁP LUẬT</w:t>
      </w:r>
    </w:p>
    <w:p w:rsidR="00EE6321" w:rsidRPr="00040E8C" w:rsidRDefault="00EE6321" w:rsidP="00EE6321">
      <w:pPr>
        <w:jc w:val="both"/>
        <w:rPr>
          <w:rFonts w:ascii="Times New Roman" w:hAnsi="Times New Roman" w:cs="Times New Roman"/>
          <w:i/>
          <w:iCs/>
          <w:sz w:val="26"/>
          <w:szCs w:val="26"/>
          <w:lang w:val="en-US"/>
        </w:rPr>
      </w:pPr>
      <w:r w:rsidRPr="00040E8C">
        <w:rPr>
          <w:rFonts w:ascii="Times New Roman" w:hAnsi="Times New Roman" w:cs="Times New Roman"/>
          <w:b/>
          <w:bCs/>
          <w:sz w:val="26"/>
          <w:szCs w:val="26"/>
          <w:lang w:val="en-US"/>
        </w:rPr>
        <w:tab/>
      </w:r>
      <w:r w:rsidRPr="00040E8C">
        <w:rPr>
          <w:rFonts w:ascii="Times New Roman" w:hAnsi="Times New Roman" w:cs="Times New Roman"/>
          <w:b/>
          <w:bCs/>
          <w:sz w:val="26"/>
          <w:szCs w:val="26"/>
          <w:lang w:val="en-US"/>
        </w:rPr>
        <w:tab/>
      </w:r>
      <w:r w:rsidRPr="00040E8C">
        <w:rPr>
          <w:rFonts w:ascii="Times New Roman" w:hAnsi="Times New Roman" w:cs="Times New Roman"/>
          <w:b/>
          <w:bCs/>
          <w:sz w:val="26"/>
          <w:szCs w:val="26"/>
          <w:lang w:val="en-US"/>
        </w:rPr>
        <w:tab/>
      </w:r>
      <w:r w:rsidRPr="00040E8C">
        <w:rPr>
          <w:rFonts w:ascii="Times New Roman" w:hAnsi="Times New Roman" w:cs="Times New Roman"/>
          <w:b/>
          <w:bCs/>
          <w:sz w:val="26"/>
          <w:szCs w:val="26"/>
          <w:lang w:val="en-US"/>
        </w:rPr>
        <w:tab/>
      </w:r>
      <w:r w:rsidRPr="00040E8C">
        <w:rPr>
          <w:rFonts w:ascii="Times New Roman" w:hAnsi="Times New Roman" w:cs="Times New Roman"/>
          <w:b/>
          <w:bCs/>
          <w:sz w:val="26"/>
          <w:szCs w:val="26"/>
          <w:lang w:val="en-US"/>
        </w:rPr>
        <w:tab/>
      </w:r>
      <w:r w:rsidRPr="00040E8C">
        <w:rPr>
          <w:rFonts w:ascii="Times New Roman" w:hAnsi="Times New Roman" w:cs="Times New Roman"/>
          <w:b/>
          <w:bCs/>
          <w:sz w:val="26"/>
          <w:szCs w:val="26"/>
          <w:lang w:val="en-US"/>
        </w:rPr>
        <w:tab/>
      </w:r>
      <w:r w:rsidRPr="00040E8C">
        <w:rPr>
          <w:rFonts w:ascii="Times New Roman" w:hAnsi="Times New Roman" w:cs="Times New Roman"/>
          <w:b/>
          <w:bCs/>
          <w:sz w:val="26"/>
          <w:szCs w:val="26"/>
          <w:lang w:val="en-US"/>
        </w:rPr>
        <w:tab/>
      </w:r>
      <w:r w:rsidRPr="00040E8C">
        <w:rPr>
          <w:rFonts w:ascii="Times New Roman" w:hAnsi="Times New Roman" w:cs="Times New Roman"/>
          <w:b/>
          <w:bCs/>
          <w:sz w:val="26"/>
          <w:szCs w:val="26"/>
          <w:lang w:val="en-US"/>
        </w:rPr>
        <w:tab/>
      </w:r>
      <w:r w:rsidRPr="00040E8C">
        <w:rPr>
          <w:rFonts w:ascii="Times New Roman" w:hAnsi="Times New Roman" w:cs="Times New Roman"/>
          <w:b/>
          <w:bCs/>
          <w:sz w:val="26"/>
          <w:szCs w:val="26"/>
          <w:lang w:val="en-US"/>
        </w:rPr>
        <w:tab/>
      </w:r>
      <w:r w:rsidRPr="00040E8C">
        <w:rPr>
          <w:rFonts w:ascii="Times New Roman" w:hAnsi="Times New Roman" w:cs="Times New Roman"/>
          <w:b/>
          <w:bCs/>
          <w:sz w:val="26"/>
          <w:szCs w:val="26"/>
          <w:lang w:val="en-US"/>
        </w:rPr>
        <w:tab/>
      </w:r>
      <w:r w:rsidRPr="00040E8C">
        <w:rPr>
          <w:rFonts w:ascii="Times New Roman" w:hAnsi="Times New Roman" w:cs="Times New Roman"/>
          <w:b/>
          <w:bCs/>
          <w:sz w:val="26"/>
          <w:szCs w:val="26"/>
          <w:lang w:val="en-US"/>
        </w:rPr>
        <w:tab/>
      </w:r>
      <w:r w:rsidRPr="00040E8C">
        <w:rPr>
          <w:rFonts w:ascii="Times New Roman" w:hAnsi="Times New Roman" w:cs="Times New Roman"/>
          <w:b/>
          <w:bCs/>
          <w:sz w:val="26"/>
          <w:szCs w:val="26"/>
          <w:lang w:val="en-US"/>
        </w:rPr>
        <w:tab/>
      </w:r>
      <w:r w:rsidRPr="00040E8C">
        <w:rPr>
          <w:rFonts w:ascii="Times New Roman" w:hAnsi="Times New Roman" w:cs="Times New Roman"/>
          <w:b/>
          <w:bCs/>
          <w:sz w:val="26"/>
          <w:szCs w:val="26"/>
          <w:lang w:val="en-US"/>
        </w:rPr>
        <w:tab/>
      </w:r>
      <w:r w:rsidRPr="00040E8C">
        <w:rPr>
          <w:rFonts w:ascii="Times New Roman" w:hAnsi="Times New Roman" w:cs="Times New Roman"/>
          <w:b/>
          <w:bCs/>
          <w:sz w:val="26"/>
          <w:szCs w:val="26"/>
          <w:lang w:val="en-US"/>
        </w:rPr>
        <w:tab/>
      </w:r>
      <w:r w:rsidRPr="00040E8C">
        <w:rPr>
          <w:rFonts w:ascii="Times New Roman" w:hAnsi="Times New Roman" w:cs="Times New Roman"/>
          <w:b/>
          <w:bCs/>
          <w:sz w:val="26"/>
          <w:szCs w:val="26"/>
          <w:lang w:val="en-US"/>
        </w:rPr>
        <w:tab/>
      </w:r>
      <w:r w:rsidRPr="00040E8C">
        <w:rPr>
          <w:rFonts w:ascii="Times New Roman" w:hAnsi="Times New Roman" w:cs="Times New Roman"/>
          <w:i/>
          <w:iCs/>
          <w:sz w:val="26"/>
          <w:szCs w:val="26"/>
          <w:lang w:val="en-US"/>
        </w:rPr>
        <w:t>(Ký tên và đóng dấu)</w:t>
      </w:r>
    </w:p>
    <w:tbl>
      <w:tblPr>
        <w:tblW w:w="15843" w:type="dxa"/>
        <w:tblLook w:val="00A0" w:firstRow="1" w:lastRow="0" w:firstColumn="1" w:lastColumn="0" w:noHBand="0" w:noVBand="0"/>
      </w:tblPr>
      <w:tblGrid>
        <w:gridCol w:w="15843"/>
      </w:tblGrid>
      <w:tr w:rsidR="00EE6321" w:rsidRPr="00040E8C" w:rsidTr="004903D4">
        <w:trPr>
          <w:trHeight w:val="784"/>
        </w:trPr>
        <w:tc>
          <w:tcPr>
            <w:tcW w:w="15843" w:type="dxa"/>
          </w:tcPr>
          <w:p w:rsidR="00EE6321" w:rsidRPr="00040E8C" w:rsidRDefault="00EE6321" w:rsidP="004903D4">
            <w:pPr>
              <w:spacing w:after="0" w:line="240" w:lineRule="auto"/>
              <w:jc w:val="both"/>
              <w:rPr>
                <w:rFonts w:ascii="Times New Roman" w:hAnsi="Times New Roman" w:cs="Times New Roman"/>
                <w:sz w:val="26"/>
                <w:szCs w:val="26"/>
              </w:rPr>
            </w:pPr>
          </w:p>
        </w:tc>
      </w:tr>
    </w:tbl>
    <w:p w:rsidR="00EE6321" w:rsidRDefault="00EE6321" w:rsidP="00EE6321">
      <w:pPr>
        <w:spacing w:after="0" w:line="240" w:lineRule="auto"/>
        <w:jc w:val="both"/>
        <w:rPr>
          <w:rFonts w:ascii="Times New Roman" w:hAnsi="Times New Roman" w:cs="Times New Roman"/>
          <w:b/>
          <w:bCs/>
          <w:sz w:val="26"/>
          <w:szCs w:val="26"/>
          <w:lang w:val="en-US"/>
        </w:rPr>
      </w:pPr>
    </w:p>
    <w:p w:rsidR="00862133" w:rsidRDefault="00862133" w:rsidP="00F3185B">
      <w:pPr>
        <w:jc w:val="both"/>
        <w:rPr>
          <w:rFonts w:ascii="Times New Roman" w:hAnsi="Times New Roman" w:cs="Times New Roman"/>
          <w:sz w:val="26"/>
          <w:szCs w:val="26"/>
          <w:lang w:val="en-US"/>
        </w:rPr>
      </w:pPr>
    </w:p>
    <w:p w:rsidR="00862133" w:rsidRDefault="00862133" w:rsidP="00F3185B">
      <w:pPr>
        <w:jc w:val="both"/>
        <w:rPr>
          <w:rFonts w:ascii="Times New Roman" w:hAnsi="Times New Roman" w:cs="Times New Roman"/>
          <w:sz w:val="26"/>
          <w:szCs w:val="26"/>
          <w:lang w:val="en-US"/>
        </w:rPr>
      </w:pPr>
    </w:p>
    <w:p w:rsidR="00862133" w:rsidRDefault="00862133" w:rsidP="00F3185B">
      <w:pPr>
        <w:jc w:val="both"/>
        <w:rPr>
          <w:rFonts w:ascii="Times New Roman" w:hAnsi="Times New Roman" w:cs="Times New Roman"/>
          <w:sz w:val="26"/>
          <w:szCs w:val="26"/>
          <w:lang w:val="en-US"/>
        </w:rPr>
      </w:pPr>
    </w:p>
    <w:sectPr w:rsidR="00862133" w:rsidSect="00A578A0">
      <w:pgSz w:w="16838" w:h="11906" w:orient="landscape" w:code="9"/>
      <w:pgMar w:top="851" w:right="822" w:bottom="539" w:left="1134" w:header="680"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104" w:rsidRDefault="00372104" w:rsidP="00A94FFA">
      <w:pPr>
        <w:spacing w:after="0" w:line="240" w:lineRule="auto"/>
      </w:pPr>
      <w:r>
        <w:separator/>
      </w:r>
    </w:p>
  </w:endnote>
  <w:endnote w:type="continuationSeparator" w:id="0">
    <w:p w:rsidR="00372104" w:rsidRDefault="00372104" w:rsidP="00A94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296" w:rsidRPr="00185D65" w:rsidRDefault="00474296">
    <w:pPr>
      <w:pStyle w:val="Footer"/>
      <w:jc w:val="center"/>
      <w:rPr>
        <w:rFonts w:ascii="Times New Roman" w:hAnsi="Times New Roman" w:cs="Times New Roman"/>
      </w:rPr>
    </w:pPr>
    <w:r w:rsidRPr="00185D65">
      <w:rPr>
        <w:rFonts w:ascii="Times New Roman" w:hAnsi="Times New Roman" w:cs="Times New Roman"/>
      </w:rPr>
      <w:fldChar w:fldCharType="begin"/>
    </w:r>
    <w:r w:rsidRPr="00185D65">
      <w:rPr>
        <w:rFonts w:ascii="Times New Roman" w:hAnsi="Times New Roman" w:cs="Times New Roman"/>
      </w:rPr>
      <w:instrText xml:space="preserve"> PAGE   \* MERGEFORMAT </w:instrText>
    </w:r>
    <w:r w:rsidRPr="00185D65">
      <w:rPr>
        <w:rFonts w:ascii="Times New Roman" w:hAnsi="Times New Roman" w:cs="Times New Roman"/>
      </w:rPr>
      <w:fldChar w:fldCharType="separate"/>
    </w:r>
    <w:r w:rsidR="008C5856">
      <w:rPr>
        <w:rFonts w:ascii="Times New Roman" w:hAnsi="Times New Roman" w:cs="Times New Roman"/>
        <w:noProof/>
      </w:rPr>
      <w:t>2</w:t>
    </w:r>
    <w:r w:rsidRPr="00185D65">
      <w:rPr>
        <w:rFonts w:ascii="Times New Roman" w:hAnsi="Times New Roman" w:cs="Times New Roman"/>
      </w:rPr>
      <w:fldChar w:fldCharType="end"/>
    </w:r>
  </w:p>
  <w:p w:rsidR="00474296" w:rsidRDefault="00474296">
    <w:pPr>
      <w:pStyle w:val="Footer"/>
    </w:pPr>
  </w:p>
  <w:p w:rsidR="00474296" w:rsidRDefault="004742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104" w:rsidRDefault="00372104" w:rsidP="00A94FFA">
      <w:pPr>
        <w:spacing w:after="0" w:line="240" w:lineRule="auto"/>
      </w:pPr>
      <w:r>
        <w:separator/>
      </w:r>
    </w:p>
  </w:footnote>
  <w:footnote w:type="continuationSeparator" w:id="0">
    <w:p w:rsidR="00372104" w:rsidRDefault="00372104" w:rsidP="00A94F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1C00"/>
    <w:multiLevelType w:val="hybridMultilevel"/>
    <w:tmpl w:val="C22A3D5A"/>
    <w:lvl w:ilvl="0" w:tplc="39FCDC88">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2326E6D"/>
    <w:multiLevelType w:val="hybridMultilevel"/>
    <w:tmpl w:val="35B0FBF2"/>
    <w:lvl w:ilvl="0" w:tplc="39FCDC88">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108D1159"/>
    <w:multiLevelType w:val="hybridMultilevel"/>
    <w:tmpl w:val="F306C658"/>
    <w:lvl w:ilvl="0" w:tplc="27D47B92">
      <w:start w:val="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52331D"/>
    <w:multiLevelType w:val="hybridMultilevel"/>
    <w:tmpl w:val="4DFC0C7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792688B"/>
    <w:multiLevelType w:val="hybridMultilevel"/>
    <w:tmpl w:val="B128FEA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19657028"/>
    <w:multiLevelType w:val="hybridMultilevel"/>
    <w:tmpl w:val="E42875A6"/>
    <w:lvl w:ilvl="0" w:tplc="39FCDC88">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A770818"/>
    <w:multiLevelType w:val="hybridMultilevel"/>
    <w:tmpl w:val="A2D66D5E"/>
    <w:lvl w:ilvl="0" w:tplc="36BE6CCE">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2F157E64"/>
    <w:multiLevelType w:val="hybridMultilevel"/>
    <w:tmpl w:val="302C4C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15E31CE"/>
    <w:multiLevelType w:val="hybridMultilevel"/>
    <w:tmpl w:val="ADBC92DA"/>
    <w:lvl w:ilvl="0" w:tplc="177A10D2">
      <w:start w:val="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3E0F38"/>
    <w:multiLevelType w:val="hybridMultilevel"/>
    <w:tmpl w:val="05E462FE"/>
    <w:lvl w:ilvl="0" w:tplc="FAFC32B0">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340151BF"/>
    <w:multiLevelType w:val="hybridMultilevel"/>
    <w:tmpl w:val="88AEF3CA"/>
    <w:lvl w:ilvl="0" w:tplc="39FCDC88">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3707544A"/>
    <w:multiLevelType w:val="hybridMultilevel"/>
    <w:tmpl w:val="BC189CE6"/>
    <w:lvl w:ilvl="0" w:tplc="39FCDC88">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3897466A"/>
    <w:multiLevelType w:val="hybridMultilevel"/>
    <w:tmpl w:val="38F0C21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3C4D20D5"/>
    <w:multiLevelType w:val="hybridMultilevel"/>
    <w:tmpl w:val="EF4CD3F8"/>
    <w:lvl w:ilvl="0" w:tplc="0409000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3F0143BE"/>
    <w:multiLevelType w:val="hybridMultilevel"/>
    <w:tmpl w:val="4478343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411A4FD4"/>
    <w:multiLevelType w:val="hybridMultilevel"/>
    <w:tmpl w:val="5D2CDE0C"/>
    <w:lvl w:ilvl="0" w:tplc="39FCDC88">
      <w:start w:val="1"/>
      <w:numFmt w:val="bullet"/>
      <w:lvlText w:val=""/>
      <w:lvlJc w:val="left"/>
      <w:pPr>
        <w:ind w:left="720" w:hanging="360"/>
      </w:pPr>
      <w:rPr>
        <w:rFonts w:ascii="Symbol" w:hAnsi="Symbol" w:cs="Symbol" w:hint="default"/>
      </w:rPr>
    </w:lvl>
    <w:lvl w:ilvl="1" w:tplc="39FCDC88">
      <w:start w:val="1"/>
      <w:numFmt w:val="bullet"/>
      <w:lvlText w:val=""/>
      <w:lvlJc w:val="left"/>
      <w:pPr>
        <w:ind w:left="1440" w:hanging="360"/>
      </w:pPr>
      <w:rPr>
        <w:rFonts w:ascii="Symbol" w:hAnsi="Symbol" w:cs="Symbo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461C6147"/>
    <w:multiLevelType w:val="hybridMultilevel"/>
    <w:tmpl w:val="70BAFEB6"/>
    <w:lvl w:ilvl="0" w:tplc="39FCDC88">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486F7DD7"/>
    <w:multiLevelType w:val="hybridMultilevel"/>
    <w:tmpl w:val="7EAE3816"/>
    <w:lvl w:ilvl="0" w:tplc="0409000F">
      <w:start w:val="1"/>
      <w:numFmt w:val="decimal"/>
      <w:lvlText w:val="%1."/>
      <w:lvlJc w:val="left"/>
      <w:pPr>
        <w:ind w:left="867" w:hanging="360"/>
      </w:pPr>
    </w:lvl>
    <w:lvl w:ilvl="1" w:tplc="04090019">
      <w:start w:val="1"/>
      <w:numFmt w:val="lowerLetter"/>
      <w:lvlText w:val="%2."/>
      <w:lvlJc w:val="left"/>
      <w:pPr>
        <w:ind w:left="1587" w:hanging="360"/>
      </w:pPr>
    </w:lvl>
    <w:lvl w:ilvl="2" w:tplc="0409001B">
      <w:start w:val="1"/>
      <w:numFmt w:val="lowerRoman"/>
      <w:lvlText w:val="%3."/>
      <w:lvlJc w:val="right"/>
      <w:pPr>
        <w:ind w:left="2307" w:hanging="180"/>
      </w:pPr>
    </w:lvl>
    <w:lvl w:ilvl="3" w:tplc="0409000F">
      <w:start w:val="1"/>
      <w:numFmt w:val="decimal"/>
      <w:lvlText w:val="%4."/>
      <w:lvlJc w:val="left"/>
      <w:pPr>
        <w:ind w:left="3027" w:hanging="360"/>
      </w:pPr>
    </w:lvl>
    <w:lvl w:ilvl="4" w:tplc="04090019">
      <w:start w:val="1"/>
      <w:numFmt w:val="lowerLetter"/>
      <w:lvlText w:val="%5."/>
      <w:lvlJc w:val="left"/>
      <w:pPr>
        <w:ind w:left="3747" w:hanging="360"/>
      </w:pPr>
    </w:lvl>
    <w:lvl w:ilvl="5" w:tplc="0409001B">
      <w:start w:val="1"/>
      <w:numFmt w:val="lowerRoman"/>
      <w:lvlText w:val="%6."/>
      <w:lvlJc w:val="right"/>
      <w:pPr>
        <w:ind w:left="4467" w:hanging="180"/>
      </w:pPr>
    </w:lvl>
    <w:lvl w:ilvl="6" w:tplc="0409000F">
      <w:start w:val="1"/>
      <w:numFmt w:val="decimal"/>
      <w:lvlText w:val="%7."/>
      <w:lvlJc w:val="left"/>
      <w:pPr>
        <w:ind w:left="5187" w:hanging="360"/>
      </w:pPr>
    </w:lvl>
    <w:lvl w:ilvl="7" w:tplc="04090019">
      <w:start w:val="1"/>
      <w:numFmt w:val="lowerLetter"/>
      <w:lvlText w:val="%8."/>
      <w:lvlJc w:val="left"/>
      <w:pPr>
        <w:ind w:left="5907" w:hanging="360"/>
      </w:pPr>
    </w:lvl>
    <w:lvl w:ilvl="8" w:tplc="0409001B">
      <w:start w:val="1"/>
      <w:numFmt w:val="lowerRoman"/>
      <w:lvlText w:val="%9."/>
      <w:lvlJc w:val="right"/>
      <w:pPr>
        <w:ind w:left="6627" w:hanging="180"/>
      </w:pPr>
    </w:lvl>
  </w:abstractNum>
  <w:abstractNum w:abstractNumId="18">
    <w:nsid w:val="4C952531"/>
    <w:multiLevelType w:val="hybridMultilevel"/>
    <w:tmpl w:val="0D6E75E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4D4B7C81"/>
    <w:multiLevelType w:val="hybridMultilevel"/>
    <w:tmpl w:val="AAEEFFBC"/>
    <w:lvl w:ilvl="0" w:tplc="DA5C8B26">
      <w:start w:val="30"/>
      <w:numFmt w:val="bullet"/>
      <w:lvlText w:val="-"/>
      <w:lvlJc w:val="left"/>
      <w:pPr>
        <w:ind w:left="390" w:hanging="360"/>
      </w:pPr>
      <w:rPr>
        <w:rFonts w:ascii="Times New Roman" w:eastAsia="Calibri" w:hAnsi="Times New Roman"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0">
    <w:nsid w:val="588F381A"/>
    <w:multiLevelType w:val="hybridMultilevel"/>
    <w:tmpl w:val="19EE414C"/>
    <w:lvl w:ilvl="0" w:tplc="39FCDC88">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62CD2D9B"/>
    <w:multiLevelType w:val="hybridMultilevel"/>
    <w:tmpl w:val="7BFE4850"/>
    <w:lvl w:ilvl="0" w:tplc="39FCDC88">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67156089"/>
    <w:multiLevelType w:val="hybridMultilevel"/>
    <w:tmpl w:val="7DDAA794"/>
    <w:lvl w:ilvl="0" w:tplc="39FCDC88">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6AA46A99"/>
    <w:multiLevelType w:val="hybridMultilevel"/>
    <w:tmpl w:val="563EDBD2"/>
    <w:lvl w:ilvl="0" w:tplc="39FCDC88">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6E33650C"/>
    <w:multiLevelType w:val="hybridMultilevel"/>
    <w:tmpl w:val="B0FA0B04"/>
    <w:lvl w:ilvl="0" w:tplc="39FCDC88">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nsid w:val="72A4422D"/>
    <w:multiLevelType w:val="hybridMultilevel"/>
    <w:tmpl w:val="D024847E"/>
    <w:lvl w:ilvl="0" w:tplc="812007A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7"/>
  </w:num>
  <w:num w:numId="2">
    <w:abstractNumId w:val="24"/>
  </w:num>
  <w:num w:numId="3">
    <w:abstractNumId w:val="10"/>
  </w:num>
  <w:num w:numId="4">
    <w:abstractNumId w:val="0"/>
  </w:num>
  <w:num w:numId="5">
    <w:abstractNumId w:val="21"/>
  </w:num>
  <w:num w:numId="6">
    <w:abstractNumId w:val="11"/>
  </w:num>
  <w:num w:numId="7">
    <w:abstractNumId w:val="15"/>
  </w:num>
  <w:num w:numId="8">
    <w:abstractNumId w:val="4"/>
  </w:num>
  <w:num w:numId="9">
    <w:abstractNumId w:val="14"/>
  </w:num>
  <w:num w:numId="10">
    <w:abstractNumId w:val="12"/>
  </w:num>
  <w:num w:numId="11">
    <w:abstractNumId w:val="3"/>
  </w:num>
  <w:num w:numId="12">
    <w:abstractNumId w:val="18"/>
  </w:num>
  <w:num w:numId="13">
    <w:abstractNumId w:val="23"/>
  </w:num>
  <w:num w:numId="14">
    <w:abstractNumId w:val="5"/>
  </w:num>
  <w:num w:numId="15">
    <w:abstractNumId w:val="22"/>
  </w:num>
  <w:num w:numId="16">
    <w:abstractNumId w:val="16"/>
  </w:num>
  <w:num w:numId="17">
    <w:abstractNumId w:val="1"/>
  </w:num>
  <w:num w:numId="18">
    <w:abstractNumId w:val="20"/>
  </w:num>
  <w:num w:numId="19">
    <w:abstractNumId w:val="17"/>
  </w:num>
  <w:num w:numId="20">
    <w:abstractNumId w:val="9"/>
  </w:num>
  <w:num w:numId="21">
    <w:abstractNumId w:val="25"/>
  </w:num>
  <w:num w:numId="22">
    <w:abstractNumId w:val="6"/>
  </w:num>
  <w:num w:numId="23">
    <w:abstractNumId w:val="13"/>
  </w:num>
  <w:num w:numId="24">
    <w:abstractNumId w:val="8"/>
  </w:num>
  <w:num w:numId="25">
    <w:abstractNumId w:val="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074"/>
    <w:rsid w:val="00001821"/>
    <w:rsid w:val="0000437A"/>
    <w:rsid w:val="000118E8"/>
    <w:rsid w:val="000178EC"/>
    <w:rsid w:val="00021305"/>
    <w:rsid w:val="00025751"/>
    <w:rsid w:val="00031A62"/>
    <w:rsid w:val="00036955"/>
    <w:rsid w:val="0003757C"/>
    <w:rsid w:val="00040E8C"/>
    <w:rsid w:val="0004194D"/>
    <w:rsid w:val="00044719"/>
    <w:rsid w:val="00046A9B"/>
    <w:rsid w:val="00047074"/>
    <w:rsid w:val="0005107F"/>
    <w:rsid w:val="0005230F"/>
    <w:rsid w:val="00053FCD"/>
    <w:rsid w:val="000618B3"/>
    <w:rsid w:val="00066B05"/>
    <w:rsid w:val="00071A08"/>
    <w:rsid w:val="00075FC0"/>
    <w:rsid w:val="00086317"/>
    <w:rsid w:val="0008778F"/>
    <w:rsid w:val="0009425D"/>
    <w:rsid w:val="00094347"/>
    <w:rsid w:val="00095050"/>
    <w:rsid w:val="0009593A"/>
    <w:rsid w:val="000A3BE4"/>
    <w:rsid w:val="000A46C4"/>
    <w:rsid w:val="000A7662"/>
    <w:rsid w:val="000B7EC0"/>
    <w:rsid w:val="000C189D"/>
    <w:rsid w:val="000D0D49"/>
    <w:rsid w:val="000D204F"/>
    <w:rsid w:val="000D5530"/>
    <w:rsid w:val="000D793A"/>
    <w:rsid w:val="000E04CA"/>
    <w:rsid w:val="000E0D6C"/>
    <w:rsid w:val="000E1404"/>
    <w:rsid w:val="000E1A94"/>
    <w:rsid w:val="000E20EE"/>
    <w:rsid w:val="000E464F"/>
    <w:rsid w:val="000E5020"/>
    <w:rsid w:val="000F2EA3"/>
    <w:rsid w:val="000F3C1F"/>
    <w:rsid w:val="000F50CC"/>
    <w:rsid w:val="000F55C9"/>
    <w:rsid w:val="00101702"/>
    <w:rsid w:val="00101F62"/>
    <w:rsid w:val="00106B45"/>
    <w:rsid w:val="0011719F"/>
    <w:rsid w:val="001223D1"/>
    <w:rsid w:val="00124137"/>
    <w:rsid w:val="00125A43"/>
    <w:rsid w:val="00125C8C"/>
    <w:rsid w:val="00133A3B"/>
    <w:rsid w:val="00133A61"/>
    <w:rsid w:val="00137B46"/>
    <w:rsid w:val="001408D8"/>
    <w:rsid w:val="001414CC"/>
    <w:rsid w:val="001441AB"/>
    <w:rsid w:val="00145D21"/>
    <w:rsid w:val="001548DE"/>
    <w:rsid w:val="001578B0"/>
    <w:rsid w:val="00160841"/>
    <w:rsid w:val="001608BF"/>
    <w:rsid w:val="00162149"/>
    <w:rsid w:val="0016662B"/>
    <w:rsid w:val="001676CF"/>
    <w:rsid w:val="00175A17"/>
    <w:rsid w:val="001836A9"/>
    <w:rsid w:val="00183C61"/>
    <w:rsid w:val="00185D65"/>
    <w:rsid w:val="001A0F98"/>
    <w:rsid w:val="001A40F6"/>
    <w:rsid w:val="001A4191"/>
    <w:rsid w:val="001A5B21"/>
    <w:rsid w:val="001A5C55"/>
    <w:rsid w:val="001C2193"/>
    <w:rsid w:val="001C2831"/>
    <w:rsid w:val="001C49DD"/>
    <w:rsid w:val="001C59C0"/>
    <w:rsid w:val="001C6BF7"/>
    <w:rsid w:val="001D14CB"/>
    <w:rsid w:val="001D2342"/>
    <w:rsid w:val="001D6873"/>
    <w:rsid w:val="001D7CE3"/>
    <w:rsid w:val="001E014E"/>
    <w:rsid w:val="001E681C"/>
    <w:rsid w:val="001F7F9F"/>
    <w:rsid w:val="002002A0"/>
    <w:rsid w:val="00203588"/>
    <w:rsid w:val="00203B93"/>
    <w:rsid w:val="002040FE"/>
    <w:rsid w:val="00204721"/>
    <w:rsid w:val="00204D67"/>
    <w:rsid w:val="00210B93"/>
    <w:rsid w:val="002151FF"/>
    <w:rsid w:val="002202CA"/>
    <w:rsid w:val="00221E4E"/>
    <w:rsid w:val="00231419"/>
    <w:rsid w:val="002346B0"/>
    <w:rsid w:val="00250D1D"/>
    <w:rsid w:val="002512EE"/>
    <w:rsid w:val="00251A30"/>
    <w:rsid w:val="00260D2E"/>
    <w:rsid w:val="0026138D"/>
    <w:rsid w:val="00263616"/>
    <w:rsid w:val="002639E1"/>
    <w:rsid w:val="0027392D"/>
    <w:rsid w:val="00280514"/>
    <w:rsid w:val="002820C6"/>
    <w:rsid w:val="00286849"/>
    <w:rsid w:val="0028735C"/>
    <w:rsid w:val="00292401"/>
    <w:rsid w:val="00294B0B"/>
    <w:rsid w:val="002A3BFD"/>
    <w:rsid w:val="002A4C34"/>
    <w:rsid w:val="002A548A"/>
    <w:rsid w:val="002A6170"/>
    <w:rsid w:val="002B227B"/>
    <w:rsid w:val="002B2314"/>
    <w:rsid w:val="002B3DDA"/>
    <w:rsid w:val="002B68A0"/>
    <w:rsid w:val="002C50B9"/>
    <w:rsid w:val="002C54F9"/>
    <w:rsid w:val="002C5653"/>
    <w:rsid w:val="002E27D4"/>
    <w:rsid w:val="002F5304"/>
    <w:rsid w:val="002F6B64"/>
    <w:rsid w:val="00310A5E"/>
    <w:rsid w:val="00323286"/>
    <w:rsid w:val="00324129"/>
    <w:rsid w:val="00324461"/>
    <w:rsid w:val="003244EC"/>
    <w:rsid w:val="003408DD"/>
    <w:rsid w:val="00341338"/>
    <w:rsid w:val="00346D16"/>
    <w:rsid w:val="00347EBD"/>
    <w:rsid w:val="00352EE7"/>
    <w:rsid w:val="003606B8"/>
    <w:rsid w:val="00361B75"/>
    <w:rsid w:val="00364815"/>
    <w:rsid w:val="003652B7"/>
    <w:rsid w:val="00372104"/>
    <w:rsid w:val="0037471A"/>
    <w:rsid w:val="0037525B"/>
    <w:rsid w:val="00380043"/>
    <w:rsid w:val="00394E62"/>
    <w:rsid w:val="0039521C"/>
    <w:rsid w:val="00396EBE"/>
    <w:rsid w:val="003A3094"/>
    <w:rsid w:val="003A48B0"/>
    <w:rsid w:val="003A645E"/>
    <w:rsid w:val="003B1146"/>
    <w:rsid w:val="003B152A"/>
    <w:rsid w:val="003B4061"/>
    <w:rsid w:val="003B5CBA"/>
    <w:rsid w:val="003C0599"/>
    <w:rsid w:val="003C76A6"/>
    <w:rsid w:val="003C7762"/>
    <w:rsid w:val="003D1C27"/>
    <w:rsid w:val="003D2071"/>
    <w:rsid w:val="003D276E"/>
    <w:rsid w:val="003D42FF"/>
    <w:rsid w:val="003D5E27"/>
    <w:rsid w:val="003D7335"/>
    <w:rsid w:val="003E2A65"/>
    <w:rsid w:val="003E3C58"/>
    <w:rsid w:val="003F2351"/>
    <w:rsid w:val="003F459C"/>
    <w:rsid w:val="00404429"/>
    <w:rsid w:val="00404C76"/>
    <w:rsid w:val="0041021D"/>
    <w:rsid w:val="004150D6"/>
    <w:rsid w:val="004160EB"/>
    <w:rsid w:val="00417402"/>
    <w:rsid w:val="00421E70"/>
    <w:rsid w:val="0042665A"/>
    <w:rsid w:val="00436019"/>
    <w:rsid w:val="00440FA3"/>
    <w:rsid w:val="00450EA1"/>
    <w:rsid w:val="00453DBE"/>
    <w:rsid w:val="00465C29"/>
    <w:rsid w:val="004723CF"/>
    <w:rsid w:val="00472A52"/>
    <w:rsid w:val="00472C09"/>
    <w:rsid w:val="00472EAF"/>
    <w:rsid w:val="00474296"/>
    <w:rsid w:val="00480DFB"/>
    <w:rsid w:val="00481906"/>
    <w:rsid w:val="00483DAF"/>
    <w:rsid w:val="00484A89"/>
    <w:rsid w:val="00484EF4"/>
    <w:rsid w:val="00485117"/>
    <w:rsid w:val="00490266"/>
    <w:rsid w:val="00491DC4"/>
    <w:rsid w:val="00493304"/>
    <w:rsid w:val="00496553"/>
    <w:rsid w:val="00496909"/>
    <w:rsid w:val="004A2015"/>
    <w:rsid w:val="004A2579"/>
    <w:rsid w:val="004A6670"/>
    <w:rsid w:val="004A6C37"/>
    <w:rsid w:val="004B0881"/>
    <w:rsid w:val="004B44DE"/>
    <w:rsid w:val="004B4A76"/>
    <w:rsid w:val="004B54C3"/>
    <w:rsid w:val="004B7F34"/>
    <w:rsid w:val="004C0B43"/>
    <w:rsid w:val="004C44AC"/>
    <w:rsid w:val="004C5775"/>
    <w:rsid w:val="004C7BDA"/>
    <w:rsid w:val="004E27F8"/>
    <w:rsid w:val="004F245E"/>
    <w:rsid w:val="0050180C"/>
    <w:rsid w:val="00503AF3"/>
    <w:rsid w:val="005049C0"/>
    <w:rsid w:val="00505A0B"/>
    <w:rsid w:val="0051058C"/>
    <w:rsid w:val="0051252E"/>
    <w:rsid w:val="0051318A"/>
    <w:rsid w:val="00513B2F"/>
    <w:rsid w:val="005140AB"/>
    <w:rsid w:val="00515A58"/>
    <w:rsid w:val="00516EB1"/>
    <w:rsid w:val="00520738"/>
    <w:rsid w:val="0052091A"/>
    <w:rsid w:val="00525625"/>
    <w:rsid w:val="00526C75"/>
    <w:rsid w:val="00532977"/>
    <w:rsid w:val="0053415B"/>
    <w:rsid w:val="0053637A"/>
    <w:rsid w:val="0054105B"/>
    <w:rsid w:val="0054196F"/>
    <w:rsid w:val="00551F73"/>
    <w:rsid w:val="00552FD1"/>
    <w:rsid w:val="005561F0"/>
    <w:rsid w:val="00556CC6"/>
    <w:rsid w:val="00557541"/>
    <w:rsid w:val="00557795"/>
    <w:rsid w:val="005632ED"/>
    <w:rsid w:val="00564777"/>
    <w:rsid w:val="00565381"/>
    <w:rsid w:val="00570F12"/>
    <w:rsid w:val="005731FF"/>
    <w:rsid w:val="005753CC"/>
    <w:rsid w:val="00575BC9"/>
    <w:rsid w:val="00582920"/>
    <w:rsid w:val="00583C3F"/>
    <w:rsid w:val="005857E7"/>
    <w:rsid w:val="00590C0E"/>
    <w:rsid w:val="00593768"/>
    <w:rsid w:val="00597A83"/>
    <w:rsid w:val="005B0471"/>
    <w:rsid w:val="005B3EB5"/>
    <w:rsid w:val="005D3B94"/>
    <w:rsid w:val="005D4714"/>
    <w:rsid w:val="005D4AD2"/>
    <w:rsid w:val="005E19A1"/>
    <w:rsid w:val="005E240F"/>
    <w:rsid w:val="005E4BE0"/>
    <w:rsid w:val="005E6E1B"/>
    <w:rsid w:val="005F2D38"/>
    <w:rsid w:val="005F49FC"/>
    <w:rsid w:val="005F4F38"/>
    <w:rsid w:val="006101B3"/>
    <w:rsid w:val="006101F8"/>
    <w:rsid w:val="00614A6E"/>
    <w:rsid w:val="00616B01"/>
    <w:rsid w:val="00622EA0"/>
    <w:rsid w:val="00631808"/>
    <w:rsid w:val="00632158"/>
    <w:rsid w:val="00643303"/>
    <w:rsid w:val="006433AE"/>
    <w:rsid w:val="006465F6"/>
    <w:rsid w:val="00653859"/>
    <w:rsid w:val="006554F5"/>
    <w:rsid w:val="00662944"/>
    <w:rsid w:val="00666BFF"/>
    <w:rsid w:val="00674206"/>
    <w:rsid w:val="0067799B"/>
    <w:rsid w:val="006804CC"/>
    <w:rsid w:val="006A022E"/>
    <w:rsid w:val="006A0676"/>
    <w:rsid w:val="006A1B43"/>
    <w:rsid w:val="006A2DD1"/>
    <w:rsid w:val="006A69F5"/>
    <w:rsid w:val="006B3EB2"/>
    <w:rsid w:val="006B7CD4"/>
    <w:rsid w:val="006C138B"/>
    <w:rsid w:val="006C28E2"/>
    <w:rsid w:val="006C3954"/>
    <w:rsid w:val="006C5622"/>
    <w:rsid w:val="006D04EF"/>
    <w:rsid w:val="006D2815"/>
    <w:rsid w:val="006D6B51"/>
    <w:rsid w:val="006E0E9C"/>
    <w:rsid w:val="006E6642"/>
    <w:rsid w:val="006F50FA"/>
    <w:rsid w:val="006F5268"/>
    <w:rsid w:val="0070305E"/>
    <w:rsid w:val="00703194"/>
    <w:rsid w:val="00705300"/>
    <w:rsid w:val="00705DA9"/>
    <w:rsid w:val="007101B0"/>
    <w:rsid w:val="00710AFE"/>
    <w:rsid w:val="0071792E"/>
    <w:rsid w:val="007216A0"/>
    <w:rsid w:val="0072305D"/>
    <w:rsid w:val="007246A5"/>
    <w:rsid w:val="00727FFC"/>
    <w:rsid w:val="0073332B"/>
    <w:rsid w:val="007423BF"/>
    <w:rsid w:val="0074274D"/>
    <w:rsid w:val="0075014D"/>
    <w:rsid w:val="007519A2"/>
    <w:rsid w:val="00772843"/>
    <w:rsid w:val="0077452D"/>
    <w:rsid w:val="007748DA"/>
    <w:rsid w:val="00775821"/>
    <w:rsid w:val="00780515"/>
    <w:rsid w:val="007846EC"/>
    <w:rsid w:val="00785997"/>
    <w:rsid w:val="0078689C"/>
    <w:rsid w:val="007972A4"/>
    <w:rsid w:val="00797FB1"/>
    <w:rsid w:val="007A01B3"/>
    <w:rsid w:val="007A0FF4"/>
    <w:rsid w:val="007B4E17"/>
    <w:rsid w:val="007C68B4"/>
    <w:rsid w:val="007D1EA8"/>
    <w:rsid w:val="007D68D9"/>
    <w:rsid w:val="007D7303"/>
    <w:rsid w:val="007E3D38"/>
    <w:rsid w:val="007E52DC"/>
    <w:rsid w:val="007E7217"/>
    <w:rsid w:val="007E7C7F"/>
    <w:rsid w:val="007F1142"/>
    <w:rsid w:val="007F390B"/>
    <w:rsid w:val="007F5217"/>
    <w:rsid w:val="007F5579"/>
    <w:rsid w:val="007F7503"/>
    <w:rsid w:val="007F768D"/>
    <w:rsid w:val="008012C0"/>
    <w:rsid w:val="008037F3"/>
    <w:rsid w:val="008062F6"/>
    <w:rsid w:val="0080670C"/>
    <w:rsid w:val="008308EF"/>
    <w:rsid w:val="00830E70"/>
    <w:rsid w:val="008325AE"/>
    <w:rsid w:val="00837159"/>
    <w:rsid w:val="00845429"/>
    <w:rsid w:val="008568C4"/>
    <w:rsid w:val="00861773"/>
    <w:rsid w:val="00862133"/>
    <w:rsid w:val="00864619"/>
    <w:rsid w:val="00870134"/>
    <w:rsid w:val="00870AD5"/>
    <w:rsid w:val="00873FA1"/>
    <w:rsid w:val="00881AFB"/>
    <w:rsid w:val="00885263"/>
    <w:rsid w:val="00887236"/>
    <w:rsid w:val="0089363D"/>
    <w:rsid w:val="00893813"/>
    <w:rsid w:val="008A43F9"/>
    <w:rsid w:val="008B0909"/>
    <w:rsid w:val="008B4780"/>
    <w:rsid w:val="008B4D89"/>
    <w:rsid w:val="008B73A1"/>
    <w:rsid w:val="008C3963"/>
    <w:rsid w:val="008C5856"/>
    <w:rsid w:val="008D291B"/>
    <w:rsid w:val="008D5218"/>
    <w:rsid w:val="008D5977"/>
    <w:rsid w:val="008D6A28"/>
    <w:rsid w:val="008E6E17"/>
    <w:rsid w:val="008E7900"/>
    <w:rsid w:val="008F4C95"/>
    <w:rsid w:val="00900178"/>
    <w:rsid w:val="009001E4"/>
    <w:rsid w:val="00902FDA"/>
    <w:rsid w:val="00906074"/>
    <w:rsid w:val="0091214E"/>
    <w:rsid w:val="0092465C"/>
    <w:rsid w:val="0092748F"/>
    <w:rsid w:val="00932E4A"/>
    <w:rsid w:val="00933AFF"/>
    <w:rsid w:val="009450F8"/>
    <w:rsid w:val="00945815"/>
    <w:rsid w:val="00950C9B"/>
    <w:rsid w:val="0095160F"/>
    <w:rsid w:val="00953FBB"/>
    <w:rsid w:val="00956840"/>
    <w:rsid w:val="00961A78"/>
    <w:rsid w:val="009644EF"/>
    <w:rsid w:val="009743B6"/>
    <w:rsid w:val="00983BB6"/>
    <w:rsid w:val="0099147F"/>
    <w:rsid w:val="00996899"/>
    <w:rsid w:val="009A171F"/>
    <w:rsid w:val="009A52DB"/>
    <w:rsid w:val="009B3953"/>
    <w:rsid w:val="009B77D8"/>
    <w:rsid w:val="009C0342"/>
    <w:rsid w:val="009C1D0B"/>
    <w:rsid w:val="009C2482"/>
    <w:rsid w:val="009C3180"/>
    <w:rsid w:val="009D1AF7"/>
    <w:rsid w:val="009D51C3"/>
    <w:rsid w:val="009E10DA"/>
    <w:rsid w:val="009E6364"/>
    <w:rsid w:val="009E6B3B"/>
    <w:rsid w:val="009F3918"/>
    <w:rsid w:val="009F5FCF"/>
    <w:rsid w:val="009F65D8"/>
    <w:rsid w:val="00A079AD"/>
    <w:rsid w:val="00A121BB"/>
    <w:rsid w:val="00A1442B"/>
    <w:rsid w:val="00A203BD"/>
    <w:rsid w:val="00A32F10"/>
    <w:rsid w:val="00A55D4F"/>
    <w:rsid w:val="00A56EEB"/>
    <w:rsid w:val="00A578A0"/>
    <w:rsid w:val="00A61755"/>
    <w:rsid w:val="00A63301"/>
    <w:rsid w:val="00A6462D"/>
    <w:rsid w:val="00A649CB"/>
    <w:rsid w:val="00A65D66"/>
    <w:rsid w:val="00A65E8B"/>
    <w:rsid w:val="00A67C12"/>
    <w:rsid w:val="00A73655"/>
    <w:rsid w:val="00A76AD1"/>
    <w:rsid w:val="00A77093"/>
    <w:rsid w:val="00A839F9"/>
    <w:rsid w:val="00A84A78"/>
    <w:rsid w:val="00A87B8F"/>
    <w:rsid w:val="00A90439"/>
    <w:rsid w:val="00A91D9F"/>
    <w:rsid w:val="00A94FFA"/>
    <w:rsid w:val="00AA4E96"/>
    <w:rsid w:val="00AB5598"/>
    <w:rsid w:val="00AB609B"/>
    <w:rsid w:val="00AC31FF"/>
    <w:rsid w:val="00AD59CD"/>
    <w:rsid w:val="00AD76A1"/>
    <w:rsid w:val="00AE7A3A"/>
    <w:rsid w:val="00AF13AB"/>
    <w:rsid w:val="00AF5D00"/>
    <w:rsid w:val="00B018E0"/>
    <w:rsid w:val="00B10690"/>
    <w:rsid w:val="00B12203"/>
    <w:rsid w:val="00B12F96"/>
    <w:rsid w:val="00B1335E"/>
    <w:rsid w:val="00B16359"/>
    <w:rsid w:val="00B2157E"/>
    <w:rsid w:val="00B228E1"/>
    <w:rsid w:val="00B252C5"/>
    <w:rsid w:val="00B25335"/>
    <w:rsid w:val="00B254E0"/>
    <w:rsid w:val="00B2565F"/>
    <w:rsid w:val="00B309FF"/>
    <w:rsid w:val="00B31E63"/>
    <w:rsid w:val="00B36A75"/>
    <w:rsid w:val="00B45210"/>
    <w:rsid w:val="00B4744F"/>
    <w:rsid w:val="00B51E58"/>
    <w:rsid w:val="00B56612"/>
    <w:rsid w:val="00B567D5"/>
    <w:rsid w:val="00B578AE"/>
    <w:rsid w:val="00B72BBA"/>
    <w:rsid w:val="00B73E75"/>
    <w:rsid w:val="00B76620"/>
    <w:rsid w:val="00B773CC"/>
    <w:rsid w:val="00B77F7F"/>
    <w:rsid w:val="00B817D0"/>
    <w:rsid w:val="00B83DA8"/>
    <w:rsid w:val="00B84BB8"/>
    <w:rsid w:val="00B877EF"/>
    <w:rsid w:val="00B930A9"/>
    <w:rsid w:val="00B96B4E"/>
    <w:rsid w:val="00BA37E8"/>
    <w:rsid w:val="00BB43FF"/>
    <w:rsid w:val="00BB4B8C"/>
    <w:rsid w:val="00BB5B35"/>
    <w:rsid w:val="00BC7E87"/>
    <w:rsid w:val="00BD0C27"/>
    <w:rsid w:val="00BD3422"/>
    <w:rsid w:val="00BF2F11"/>
    <w:rsid w:val="00BF4F17"/>
    <w:rsid w:val="00C00A1E"/>
    <w:rsid w:val="00C0524E"/>
    <w:rsid w:val="00C06C1C"/>
    <w:rsid w:val="00C104B7"/>
    <w:rsid w:val="00C10B72"/>
    <w:rsid w:val="00C11BC3"/>
    <w:rsid w:val="00C13F98"/>
    <w:rsid w:val="00C15C17"/>
    <w:rsid w:val="00C2732F"/>
    <w:rsid w:val="00C40775"/>
    <w:rsid w:val="00C42D13"/>
    <w:rsid w:val="00C5572F"/>
    <w:rsid w:val="00C61E47"/>
    <w:rsid w:val="00C62A09"/>
    <w:rsid w:val="00C64F6C"/>
    <w:rsid w:val="00C66EBC"/>
    <w:rsid w:val="00C700D7"/>
    <w:rsid w:val="00C707EE"/>
    <w:rsid w:val="00C7206B"/>
    <w:rsid w:val="00C748A0"/>
    <w:rsid w:val="00C74B48"/>
    <w:rsid w:val="00C74E17"/>
    <w:rsid w:val="00C81051"/>
    <w:rsid w:val="00C8172E"/>
    <w:rsid w:val="00C84200"/>
    <w:rsid w:val="00C870E4"/>
    <w:rsid w:val="00C90922"/>
    <w:rsid w:val="00C9350C"/>
    <w:rsid w:val="00C96264"/>
    <w:rsid w:val="00C965B1"/>
    <w:rsid w:val="00CA1882"/>
    <w:rsid w:val="00CA4222"/>
    <w:rsid w:val="00CA6DD2"/>
    <w:rsid w:val="00CB46B7"/>
    <w:rsid w:val="00CC5439"/>
    <w:rsid w:val="00CC5D0B"/>
    <w:rsid w:val="00CC7554"/>
    <w:rsid w:val="00CD2232"/>
    <w:rsid w:val="00CD28C0"/>
    <w:rsid w:val="00CD3001"/>
    <w:rsid w:val="00CD3080"/>
    <w:rsid w:val="00CD4725"/>
    <w:rsid w:val="00CD7764"/>
    <w:rsid w:val="00CF2B40"/>
    <w:rsid w:val="00CF5E21"/>
    <w:rsid w:val="00CF666C"/>
    <w:rsid w:val="00CF6C66"/>
    <w:rsid w:val="00D00C69"/>
    <w:rsid w:val="00D0109A"/>
    <w:rsid w:val="00D04567"/>
    <w:rsid w:val="00D04B47"/>
    <w:rsid w:val="00D0662A"/>
    <w:rsid w:val="00D0758E"/>
    <w:rsid w:val="00D1233C"/>
    <w:rsid w:val="00D13034"/>
    <w:rsid w:val="00D201C1"/>
    <w:rsid w:val="00D20794"/>
    <w:rsid w:val="00D328A5"/>
    <w:rsid w:val="00D3294D"/>
    <w:rsid w:val="00D3394D"/>
    <w:rsid w:val="00D33D40"/>
    <w:rsid w:val="00D44E32"/>
    <w:rsid w:val="00D51C69"/>
    <w:rsid w:val="00D52703"/>
    <w:rsid w:val="00D5352D"/>
    <w:rsid w:val="00D57FFB"/>
    <w:rsid w:val="00D61421"/>
    <w:rsid w:val="00D630FF"/>
    <w:rsid w:val="00D65271"/>
    <w:rsid w:val="00D73421"/>
    <w:rsid w:val="00D74AD3"/>
    <w:rsid w:val="00D76A04"/>
    <w:rsid w:val="00D86DAA"/>
    <w:rsid w:val="00D87217"/>
    <w:rsid w:val="00D87A39"/>
    <w:rsid w:val="00D90238"/>
    <w:rsid w:val="00D92E1B"/>
    <w:rsid w:val="00D94B0F"/>
    <w:rsid w:val="00DA4D9C"/>
    <w:rsid w:val="00DA5A2A"/>
    <w:rsid w:val="00DA692F"/>
    <w:rsid w:val="00DB0427"/>
    <w:rsid w:val="00DB06EB"/>
    <w:rsid w:val="00DB0EB4"/>
    <w:rsid w:val="00DB17A1"/>
    <w:rsid w:val="00DB287E"/>
    <w:rsid w:val="00DB4B3B"/>
    <w:rsid w:val="00DB5507"/>
    <w:rsid w:val="00DC22C3"/>
    <w:rsid w:val="00DC3A35"/>
    <w:rsid w:val="00DD1173"/>
    <w:rsid w:val="00DD3669"/>
    <w:rsid w:val="00DD3FFA"/>
    <w:rsid w:val="00DD6EAC"/>
    <w:rsid w:val="00DE309A"/>
    <w:rsid w:val="00DE4556"/>
    <w:rsid w:val="00DF4EFF"/>
    <w:rsid w:val="00E01C64"/>
    <w:rsid w:val="00E106DE"/>
    <w:rsid w:val="00E117D7"/>
    <w:rsid w:val="00E268B9"/>
    <w:rsid w:val="00E340D0"/>
    <w:rsid w:val="00E34183"/>
    <w:rsid w:val="00E35CE3"/>
    <w:rsid w:val="00E40B8E"/>
    <w:rsid w:val="00E42679"/>
    <w:rsid w:val="00E42A83"/>
    <w:rsid w:val="00E43B33"/>
    <w:rsid w:val="00E47B43"/>
    <w:rsid w:val="00E51BC6"/>
    <w:rsid w:val="00E565C7"/>
    <w:rsid w:val="00E642D7"/>
    <w:rsid w:val="00E646E6"/>
    <w:rsid w:val="00E66240"/>
    <w:rsid w:val="00E80122"/>
    <w:rsid w:val="00E829B8"/>
    <w:rsid w:val="00E85071"/>
    <w:rsid w:val="00E867BB"/>
    <w:rsid w:val="00E86C98"/>
    <w:rsid w:val="00E907DB"/>
    <w:rsid w:val="00EA286A"/>
    <w:rsid w:val="00EA46B7"/>
    <w:rsid w:val="00EB439E"/>
    <w:rsid w:val="00EC0AAE"/>
    <w:rsid w:val="00EC1869"/>
    <w:rsid w:val="00ED3642"/>
    <w:rsid w:val="00EE37CA"/>
    <w:rsid w:val="00EE6321"/>
    <w:rsid w:val="00EF2ED0"/>
    <w:rsid w:val="00EF54EB"/>
    <w:rsid w:val="00EF6CFD"/>
    <w:rsid w:val="00EF6E2A"/>
    <w:rsid w:val="00F00D9B"/>
    <w:rsid w:val="00F028E1"/>
    <w:rsid w:val="00F0779F"/>
    <w:rsid w:val="00F07DA2"/>
    <w:rsid w:val="00F17111"/>
    <w:rsid w:val="00F24F00"/>
    <w:rsid w:val="00F30DB4"/>
    <w:rsid w:val="00F3185B"/>
    <w:rsid w:val="00F34950"/>
    <w:rsid w:val="00F360FE"/>
    <w:rsid w:val="00F37CC8"/>
    <w:rsid w:val="00F4023B"/>
    <w:rsid w:val="00F43DBB"/>
    <w:rsid w:val="00F477AF"/>
    <w:rsid w:val="00F62C77"/>
    <w:rsid w:val="00F65B51"/>
    <w:rsid w:val="00F65E74"/>
    <w:rsid w:val="00F709B0"/>
    <w:rsid w:val="00F74BD8"/>
    <w:rsid w:val="00F75DB9"/>
    <w:rsid w:val="00F77D2D"/>
    <w:rsid w:val="00F86A12"/>
    <w:rsid w:val="00F86AF2"/>
    <w:rsid w:val="00F90971"/>
    <w:rsid w:val="00FA2CEF"/>
    <w:rsid w:val="00FA681F"/>
    <w:rsid w:val="00FB269C"/>
    <w:rsid w:val="00FB41A6"/>
    <w:rsid w:val="00FB7994"/>
    <w:rsid w:val="00FC00F0"/>
    <w:rsid w:val="00FC12DD"/>
    <w:rsid w:val="00FC3DE2"/>
    <w:rsid w:val="00FC45AF"/>
    <w:rsid w:val="00FC6B9B"/>
    <w:rsid w:val="00FD23F1"/>
    <w:rsid w:val="00FE028D"/>
    <w:rsid w:val="00FE4994"/>
    <w:rsid w:val="00FE5F71"/>
    <w:rsid w:val="00FE77B7"/>
    <w:rsid w:val="00FF11B3"/>
    <w:rsid w:val="00FF6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AD49467-EC07-4902-AB85-21014D3D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D4714"/>
    <w:pPr>
      <w:spacing w:after="0" w:line="240" w:lineRule="auto"/>
    </w:pPr>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21305"/>
    <w:pPr>
      <w:ind w:left="720"/>
    </w:pPr>
  </w:style>
  <w:style w:type="paragraph" w:styleId="BalloonText">
    <w:name w:val="Balloon Text"/>
    <w:basedOn w:val="Normal"/>
    <w:link w:val="BalloonTextChar"/>
    <w:uiPriority w:val="99"/>
    <w:semiHidden/>
    <w:rsid w:val="00C61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61E47"/>
    <w:rPr>
      <w:rFonts w:ascii="Segoe UI" w:hAnsi="Segoe UI" w:cs="Segoe UI"/>
      <w:sz w:val="18"/>
      <w:szCs w:val="18"/>
    </w:rPr>
  </w:style>
  <w:style w:type="character" w:styleId="Hyperlink">
    <w:name w:val="Hyperlink"/>
    <w:basedOn w:val="DefaultParagraphFont"/>
    <w:uiPriority w:val="99"/>
    <w:rsid w:val="001578B0"/>
    <w:rPr>
      <w:color w:val="0000FF"/>
      <w:u w:val="single"/>
    </w:rPr>
  </w:style>
  <w:style w:type="paragraph" w:styleId="Header">
    <w:name w:val="header"/>
    <w:basedOn w:val="Normal"/>
    <w:link w:val="HeaderChar"/>
    <w:uiPriority w:val="99"/>
    <w:rsid w:val="00A94FF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94FFA"/>
  </w:style>
  <w:style w:type="paragraph" w:styleId="Footer">
    <w:name w:val="footer"/>
    <w:basedOn w:val="Normal"/>
    <w:link w:val="FooterChar"/>
    <w:uiPriority w:val="99"/>
    <w:rsid w:val="00A94FF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94FFA"/>
  </w:style>
  <w:style w:type="character" w:styleId="PlaceholderText">
    <w:name w:val="Placeholder Text"/>
    <w:basedOn w:val="DefaultParagraphFont"/>
    <w:uiPriority w:val="99"/>
    <w:semiHidden/>
    <w:rsid w:val="00570F12"/>
    <w:rPr>
      <w:color w:val="808080"/>
    </w:rPr>
  </w:style>
  <w:style w:type="paragraph" w:styleId="NormalWeb">
    <w:name w:val="Normal (Web)"/>
    <w:basedOn w:val="Normal"/>
    <w:uiPriority w:val="99"/>
    <w:locked/>
    <w:rsid w:val="007D68D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listparagraph0">
    <w:name w:val="msolistparagraph"/>
    <w:basedOn w:val="Normal"/>
    <w:uiPriority w:val="99"/>
    <w:rsid w:val="00DB0EB4"/>
    <w:pPr>
      <w:spacing w:line="256" w:lineRule="auto"/>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2122">
      <w:bodyDiv w:val="1"/>
      <w:marLeft w:val="0"/>
      <w:marRight w:val="0"/>
      <w:marTop w:val="0"/>
      <w:marBottom w:val="0"/>
      <w:divBdr>
        <w:top w:val="none" w:sz="0" w:space="0" w:color="auto"/>
        <w:left w:val="none" w:sz="0" w:space="0" w:color="auto"/>
        <w:bottom w:val="none" w:sz="0" w:space="0" w:color="auto"/>
        <w:right w:val="none" w:sz="0" w:space="0" w:color="auto"/>
      </w:divBdr>
    </w:div>
    <w:div w:id="501359931">
      <w:marLeft w:val="0"/>
      <w:marRight w:val="0"/>
      <w:marTop w:val="0"/>
      <w:marBottom w:val="0"/>
      <w:divBdr>
        <w:top w:val="none" w:sz="0" w:space="0" w:color="auto"/>
        <w:left w:val="none" w:sz="0" w:space="0" w:color="auto"/>
        <w:bottom w:val="none" w:sz="0" w:space="0" w:color="auto"/>
        <w:right w:val="none" w:sz="0" w:space="0" w:color="auto"/>
      </w:divBdr>
    </w:div>
    <w:div w:id="501359932">
      <w:marLeft w:val="0"/>
      <w:marRight w:val="0"/>
      <w:marTop w:val="0"/>
      <w:marBottom w:val="0"/>
      <w:divBdr>
        <w:top w:val="none" w:sz="0" w:space="0" w:color="auto"/>
        <w:left w:val="none" w:sz="0" w:space="0" w:color="auto"/>
        <w:bottom w:val="none" w:sz="0" w:space="0" w:color="auto"/>
        <w:right w:val="none" w:sz="0" w:space="0" w:color="auto"/>
      </w:divBdr>
    </w:div>
    <w:div w:id="501359933">
      <w:marLeft w:val="0"/>
      <w:marRight w:val="0"/>
      <w:marTop w:val="0"/>
      <w:marBottom w:val="0"/>
      <w:divBdr>
        <w:top w:val="none" w:sz="0" w:space="0" w:color="auto"/>
        <w:left w:val="none" w:sz="0" w:space="0" w:color="auto"/>
        <w:bottom w:val="none" w:sz="0" w:space="0" w:color="auto"/>
        <w:right w:val="none" w:sz="0" w:space="0" w:color="auto"/>
      </w:divBdr>
    </w:div>
    <w:div w:id="501359934">
      <w:marLeft w:val="0"/>
      <w:marRight w:val="0"/>
      <w:marTop w:val="0"/>
      <w:marBottom w:val="0"/>
      <w:divBdr>
        <w:top w:val="none" w:sz="0" w:space="0" w:color="auto"/>
        <w:left w:val="none" w:sz="0" w:space="0" w:color="auto"/>
        <w:bottom w:val="none" w:sz="0" w:space="0" w:color="auto"/>
        <w:right w:val="none" w:sz="0" w:space="0" w:color="auto"/>
      </w:divBdr>
    </w:div>
    <w:div w:id="501359935">
      <w:marLeft w:val="0"/>
      <w:marRight w:val="0"/>
      <w:marTop w:val="0"/>
      <w:marBottom w:val="0"/>
      <w:divBdr>
        <w:top w:val="none" w:sz="0" w:space="0" w:color="auto"/>
        <w:left w:val="none" w:sz="0" w:space="0" w:color="auto"/>
        <w:bottom w:val="none" w:sz="0" w:space="0" w:color="auto"/>
        <w:right w:val="none" w:sz="0" w:space="0" w:color="auto"/>
      </w:divBdr>
    </w:div>
    <w:div w:id="501359936">
      <w:marLeft w:val="0"/>
      <w:marRight w:val="0"/>
      <w:marTop w:val="0"/>
      <w:marBottom w:val="0"/>
      <w:divBdr>
        <w:top w:val="none" w:sz="0" w:space="0" w:color="auto"/>
        <w:left w:val="none" w:sz="0" w:space="0" w:color="auto"/>
        <w:bottom w:val="none" w:sz="0" w:space="0" w:color="auto"/>
        <w:right w:val="none" w:sz="0" w:space="0" w:color="auto"/>
      </w:divBdr>
    </w:div>
    <w:div w:id="501359937">
      <w:marLeft w:val="0"/>
      <w:marRight w:val="0"/>
      <w:marTop w:val="0"/>
      <w:marBottom w:val="0"/>
      <w:divBdr>
        <w:top w:val="none" w:sz="0" w:space="0" w:color="auto"/>
        <w:left w:val="none" w:sz="0" w:space="0" w:color="auto"/>
        <w:bottom w:val="none" w:sz="0" w:space="0" w:color="auto"/>
        <w:right w:val="none" w:sz="0" w:space="0" w:color="auto"/>
      </w:divBdr>
    </w:div>
    <w:div w:id="501359938">
      <w:marLeft w:val="0"/>
      <w:marRight w:val="0"/>
      <w:marTop w:val="0"/>
      <w:marBottom w:val="0"/>
      <w:divBdr>
        <w:top w:val="none" w:sz="0" w:space="0" w:color="auto"/>
        <w:left w:val="none" w:sz="0" w:space="0" w:color="auto"/>
        <w:bottom w:val="none" w:sz="0" w:space="0" w:color="auto"/>
        <w:right w:val="none" w:sz="0" w:space="0" w:color="auto"/>
      </w:divBdr>
    </w:div>
    <w:div w:id="501359939">
      <w:marLeft w:val="0"/>
      <w:marRight w:val="0"/>
      <w:marTop w:val="0"/>
      <w:marBottom w:val="0"/>
      <w:divBdr>
        <w:top w:val="none" w:sz="0" w:space="0" w:color="auto"/>
        <w:left w:val="none" w:sz="0" w:space="0" w:color="auto"/>
        <w:bottom w:val="none" w:sz="0" w:space="0" w:color="auto"/>
        <w:right w:val="none" w:sz="0" w:space="0" w:color="auto"/>
      </w:divBdr>
    </w:div>
    <w:div w:id="501359940">
      <w:marLeft w:val="0"/>
      <w:marRight w:val="0"/>
      <w:marTop w:val="0"/>
      <w:marBottom w:val="0"/>
      <w:divBdr>
        <w:top w:val="none" w:sz="0" w:space="0" w:color="auto"/>
        <w:left w:val="none" w:sz="0" w:space="0" w:color="auto"/>
        <w:bottom w:val="none" w:sz="0" w:space="0" w:color="auto"/>
        <w:right w:val="none" w:sz="0" w:space="0" w:color="auto"/>
      </w:divBdr>
    </w:div>
    <w:div w:id="501359941">
      <w:marLeft w:val="0"/>
      <w:marRight w:val="0"/>
      <w:marTop w:val="0"/>
      <w:marBottom w:val="0"/>
      <w:divBdr>
        <w:top w:val="none" w:sz="0" w:space="0" w:color="auto"/>
        <w:left w:val="none" w:sz="0" w:space="0" w:color="auto"/>
        <w:bottom w:val="none" w:sz="0" w:space="0" w:color="auto"/>
        <w:right w:val="none" w:sz="0" w:space="0" w:color="auto"/>
      </w:divBdr>
    </w:div>
    <w:div w:id="501359942">
      <w:marLeft w:val="0"/>
      <w:marRight w:val="0"/>
      <w:marTop w:val="0"/>
      <w:marBottom w:val="0"/>
      <w:divBdr>
        <w:top w:val="none" w:sz="0" w:space="0" w:color="auto"/>
        <w:left w:val="none" w:sz="0" w:space="0" w:color="auto"/>
        <w:bottom w:val="none" w:sz="0" w:space="0" w:color="auto"/>
        <w:right w:val="none" w:sz="0" w:space="0" w:color="auto"/>
      </w:divBdr>
    </w:div>
    <w:div w:id="501359943">
      <w:marLeft w:val="0"/>
      <w:marRight w:val="0"/>
      <w:marTop w:val="0"/>
      <w:marBottom w:val="0"/>
      <w:divBdr>
        <w:top w:val="none" w:sz="0" w:space="0" w:color="auto"/>
        <w:left w:val="none" w:sz="0" w:space="0" w:color="auto"/>
        <w:bottom w:val="none" w:sz="0" w:space="0" w:color="auto"/>
        <w:right w:val="none" w:sz="0" w:space="0" w:color="auto"/>
      </w:divBdr>
    </w:div>
    <w:div w:id="501359944">
      <w:marLeft w:val="0"/>
      <w:marRight w:val="0"/>
      <w:marTop w:val="0"/>
      <w:marBottom w:val="0"/>
      <w:divBdr>
        <w:top w:val="none" w:sz="0" w:space="0" w:color="auto"/>
        <w:left w:val="none" w:sz="0" w:space="0" w:color="auto"/>
        <w:bottom w:val="none" w:sz="0" w:space="0" w:color="auto"/>
        <w:right w:val="none" w:sz="0" w:space="0" w:color="auto"/>
      </w:divBdr>
    </w:div>
    <w:div w:id="501359945">
      <w:marLeft w:val="0"/>
      <w:marRight w:val="0"/>
      <w:marTop w:val="0"/>
      <w:marBottom w:val="0"/>
      <w:divBdr>
        <w:top w:val="none" w:sz="0" w:space="0" w:color="auto"/>
        <w:left w:val="none" w:sz="0" w:space="0" w:color="auto"/>
        <w:bottom w:val="none" w:sz="0" w:space="0" w:color="auto"/>
        <w:right w:val="none" w:sz="0" w:space="0" w:color="auto"/>
      </w:divBdr>
    </w:div>
    <w:div w:id="501359946">
      <w:marLeft w:val="0"/>
      <w:marRight w:val="0"/>
      <w:marTop w:val="0"/>
      <w:marBottom w:val="0"/>
      <w:divBdr>
        <w:top w:val="none" w:sz="0" w:space="0" w:color="auto"/>
        <w:left w:val="none" w:sz="0" w:space="0" w:color="auto"/>
        <w:bottom w:val="none" w:sz="0" w:space="0" w:color="auto"/>
        <w:right w:val="none" w:sz="0" w:space="0" w:color="auto"/>
      </w:divBdr>
    </w:div>
    <w:div w:id="501359947">
      <w:marLeft w:val="0"/>
      <w:marRight w:val="0"/>
      <w:marTop w:val="0"/>
      <w:marBottom w:val="0"/>
      <w:divBdr>
        <w:top w:val="none" w:sz="0" w:space="0" w:color="auto"/>
        <w:left w:val="none" w:sz="0" w:space="0" w:color="auto"/>
        <w:bottom w:val="none" w:sz="0" w:space="0" w:color="auto"/>
        <w:right w:val="none" w:sz="0" w:space="0" w:color="auto"/>
      </w:divBdr>
    </w:div>
    <w:div w:id="501359948">
      <w:marLeft w:val="0"/>
      <w:marRight w:val="0"/>
      <w:marTop w:val="0"/>
      <w:marBottom w:val="0"/>
      <w:divBdr>
        <w:top w:val="none" w:sz="0" w:space="0" w:color="auto"/>
        <w:left w:val="none" w:sz="0" w:space="0" w:color="auto"/>
        <w:bottom w:val="none" w:sz="0" w:space="0" w:color="auto"/>
        <w:right w:val="none" w:sz="0" w:space="0" w:color="auto"/>
      </w:divBdr>
    </w:div>
    <w:div w:id="501359949">
      <w:marLeft w:val="0"/>
      <w:marRight w:val="0"/>
      <w:marTop w:val="0"/>
      <w:marBottom w:val="0"/>
      <w:divBdr>
        <w:top w:val="none" w:sz="0" w:space="0" w:color="auto"/>
        <w:left w:val="none" w:sz="0" w:space="0" w:color="auto"/>
        <w:bottom w:val="none" w:sz="0" w:space="0" w:color="auto"/>
        <w:right w:val="none" w:sz="0" w:space="0" w:color="auto"/>
      </w:divBdr>
    </w:div>
    <w:div w:id="501359950">
      <w:marLeft w:val="0"/>
      <w:marRight w:val="0"/>
      <w:marTop w:val="0"/>
      <w:marBottom w:val="0"/>
      <w:divBdr>
        <w:top w:val="none" w:sz="0" w:space="0" w:color="auto"/>
        <w:left w:val="none" w:sz="0" w:space="0" w:color="auto"/>
        <w:bottom w:val="none" w:sz="0" w:space="0" w:color="auto"/>
        <w:right w:val="none" w:sz="0" w:space="0" w:color="auto"/>
      </w:divBdr>
    </w:div>
    <w:div w:id="5013599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9</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NTGroup</dc:creator>
  <cp:lastModifiedBy>Windows User</cp:lastModifiedBy>
  <cp:revision>13</cp:revision>
  <cp:lastPrinted>2024-08-30T06:49:00Z</cp:lastPrinted>
  <dcterms:created xsi:type="dcterms:W3CDTF">2024-08-30T03:42:00Z</dcterms:created>
  <dcterms:modified xsi:type="dcterms:W3CDTF">2024-08-30T07:16:00Z</dcterms:modified>
</cp:coreProperties>
</file>